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7BA73" w14:textId="77777777" w:rsidR="004E478F" w:rsidRPr="00C80DFB" w:rsidRDefault="004E478F" w:rsidP="004E478F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</w:pPr>
      <w:bookmarkStart w:id="0" w:name="_GoBack"/>
      <w:bookmarkEnd w:id="0"/>
      <w:r w:rsidRPr="00C80DFB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>УТВЕРЖДЕН</w:t>
      </w:r>
    </w:p>
    <w:p w14:paraId="01E87618" w14:textId="77777777" w:rsidR="004E478F" w:rsidRPr="00C80DFB" w:rsidRDefault="004E478F" w:rsidP="004E478F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</w:pPr>
      <w:r w:rsidRPr="00C80DFB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 xml:space="preserve">приказом Министерства </w:t>
      </w:r>
    </w:p>
    <w:p w14:paraId="4E071F8E" w14:textId="77777777" w:rsidR="004E478F" w:rsidRPr="00C80DFB" w:rsidRDefault="004E478F" w:rsidP="004E478F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</w:pPr>
      <w:r w:rsidRPr="00C80DFB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>труда и социальной защиты Российской Федерации</w:t>
      </w:r>
    </w:p>
    <w:p w14:paraId="02526435" w14:textId="77777777" w:rsidR="004E478F" w:rsidRPr="00C80DFB" w:rsidRDefault="004E478F" w:rsidP="004E478F">
      <w:pPr>
        <w:suppressAutoHyphens/>
        <w:spacing w:after="24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</w:pPr>
      <w:r w:rsidRPr="00C80DFB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 xml:space="preserve">от «    »          г. № </w:t>
      </w:r>
    </w:p>
    <w:p w14:paraId="2DDAF2A9" w14:textId="77777777" w:rsidR="004E478F" w:rsidRPr="00C80DFB" w:rsidRDefault="004E478F" w:rsidP="004E478F">
      <w:pPr>
        <w:tabs>
          <w:tab w:val="left" w:pos="8931"/>
        </w:tabs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zh-CN"/>
        </w:rPr>
      </w:pPr>
      <w:r w:rsidRPr="00C80DFB">
        <w:rPr>
          <w:rFonts w:ascii="Times New Roman" w:eastAsia="Times New Roman" w:hAnsi="Times New Roman" w:cs="Times New Roman"/>
          <w:spacing w:val="5"/>
          <w:sz w:val="52"/>
          <w:szCs w:val="52"/>
          <w:lang w:eastAsia="zh-CN"/>
        </w:rPr>
        <w:t>ПРОФЕССИОНАЛЬНЫЙ СТАНДАРТ</w:t>
      </w:r>
    </w:p>
    <w:p w14:paraId="439C1A15" w14:textId="77777777" w:rsidR="004E478F" w:rsidRPr="00C80DFB" w:rsidRDefault="004E478F" w:rsidP="004E478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bookmarkStart w:id="1" w:name="_Hlk54690949"/>
      <w:r w:rsidRPr="00C80D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Специалист по безопасности компьютерных систем и сетей</w:t>
      </w:r>
    </w:p>
    <w:bookmarkEnd w:id="1"/>
    <w:p w14:paraId="56A17C8E" w14:textId="77777777" w:rsidR="004E478F" w:rsidRPr="00C80DFB" w:rsidRDefault="004E478F" w:rsidP="004E47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7336" w:type="dxa"/>
        <w:tblLayout w:type="fixed"/>
        <w:tblLook w:val="0000" w:firstRow="0" w:lastRow="0" w:firstColumn="0" w:lastColumn="0" w:noHBand="0" w:noVBand="0"/>
      </w:tblPr>
      <w:tblGrid>
        <w:gridCol w:w="2323"/>
      </w:tblGrid>
      <w:tr w:rsidR="004E478F" w:rsidRPr="00C80DFB" w14:paraId="4C9973E9" w14:textId="77777777" w:rsidTr="00D021D2">
        <w:trPr>
          <w:trHeight w:val="399"/>
        </w:trPr>
        <w:tc>
          <w:tcPr>
            <w:tcW w:w="2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34472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4EC5BC47" w14:textId="77777777" w:rsidTr="00D021D2">
        <w:trPr>
          <w:trHeight w:val="399"/>
        </w:trPr>
        <w:tc>
          <w:tcPr>
            <w:tcW w:w="2318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60090F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Регистрационный номер</w:t>
            </w:r>
          </w:p>
        </w:tc>
      </w:tr>
    </w:tbl>
    <w:p w14:paraId="12D4CF41" w14:textId="77777777" w:rsidR="004E478F" w:rsidRPr="00C80DFB" w:rsidRDefault="004E478F" w:rsidP="004E478F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80DF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</w:t>
      </w:r>
    </w:p>
    <w:p w14:paraId="1049F30A" w14:textId="77777777" w:rsidR="0049628C" w:rsidRPr="00C80DFB" w:rsidRDefault="004E478F">
      <w:pPr>
        <w:pStyle w:val="1f"/>
        <w:rPr>
          <w:rFonts w:asciiTheme="minorHAnsi" w:eastAsiaTheme="minorEastAsia" w:hAnsiTheme="minorHAnsi" w:cstheme="minorBidi"/>
          <w:sz w:val="22"/>
        </w:rPr>
      </w:pPr>
      <w:r w:rsidRPr="00C80DFB">
        <w:fldChar w:fldCharType="begin"/>
      </w:r>
      <w:r w:rsidRPr="00C80DFB">
        <w:instrText xml:space="preserve"> TOC \u \t "Заг 1;1;Заг 2;2" </w:instrText>
      </w:r>
      <w:r w:rsidRPr="00C80DFB">
        <w:fldChar w:fldCharType="separat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/>
        </w:rPr>
        <w:id w:val="-826517331"/>
        <w:docPartObj>
          <w:docPartGallery w:val="Table of Contents"/>
          <w:docPartUnique/>
        </w:docPartObj>
      </w:sdtPr>
      <w:sdtEndPr/>
      <w:sdtContent>
        <w:p w14:paraId="0C7C46CD" w14:textId="4C1AC773" w:rsidR="0049628C" w:rsidRPr="00C80DFB" w:rsidRDefault="0049628C">
          <w:pPr>
            <w:pStyle w:val="aff0"/>
            <w:rPr>
              <w:color w:val="auto"/>
            </w:rPr>
          </w:pPr>
        </w:p>
        <w:p w14:paraId="13C9B709" w14:textId="5511A3B9" w:rsidR="0049628C" w:rsidRPr="00C80DFB" w:rsidRDefault="0049628C">
          <w:pPr>
            <w:pStyle w:val="1f"/>
            <w:rPr>
              <w:rFonts w:asciiTheme="minorHAnsi" w:eastAsiaTheme="minorEastAsia" w:hAnsiTheme="minorHAnsi" w:cstheme="minorBidi"/>
              <w:sz w:val="22"/>
            </w:rPr>
          </w:pPr>
          <w:r w:rsidRPr="00C80DFB">
            <w:fldChar w:fldCharType="begin"/>
          </w:r>
          <w:r w:rsidRPr="00C80DFB">
            <w:instrText xml:space="preserve"> TOC \o "1-3" \h \z \u </w:instrText>
          </w:r>
          <w:r w:rsidRPr="00C80DFB">
            <w:fldChar w:fldCharType="separate"/>
          </w:r>
          <w:hyperlink w:anchor="_Toc54685940" w:history="1">
            <w:r w:rsidRPr="00C80DFB">
              <w:rPr>
                <w:rStyle w:val="af"/>
                <w:color w:val="auto"/>
              </w:rPr>
              <w:t>I. Общие сведения</w:t>
            </w:r>
            <w:r w:rsidRPr="00C80DFB">
              <w:rPr>
                <w:webHidden/>
              </w:rPr>
              <w:tab/>
            </w:r>
            <w:r w:rsidRPr="00C80DFB">
              <w:rPr>
                <w:webHidden/>
              </w:rPr>
              <w:fldChar w:fldCharType="begin"/>
            </w:r>
            <w:r w:rsidRPr="00C80DFB">
              <w:rPr>
                <w:webHidden/>
              </w:rPr>
              <w:instrText xml:space="preserve"> PAGEREF _Toc54685940 \h </w:instrText>
            </w:r>
            <w:r w:rsidRPr="00C80DFB">
              <w:rPr>
                <w:webHidden/>
              </w:rPr>
            </w:r>
            <w:r w:rsidRPr="00C80DFB">
              <w:rPr>
                <w:webHidden/>
              </w:rPr>
              <w:fldChar w:fldCharType="separate"/>
            </w:r>
            <w:r w:rsidRPr="00C80DFB">
              <w:rPr>
                <w:webHidden/>
              </w:rPr>
              <w:t>1</w:t>
            </w:r>
            <w:r w:rsidRPr="00C80DFB">
              <w:rPr>
                <w:webHidden/>
              </w:rPr>
              <w:fldChar w:fldCharType="end"/>
            </w:r>
          </w:hyperlink>
        </w:p>
        <w:p w14:paraId="3C7F99F4" w14:textId="23347BB4" w:rsidR="0049628C" w:rsidRPr="00C80DFB" w:rsidRDefault="005103D9">
          <w:pPr>
            <w:pStyle w:val="1f"/>
            <w:rPr>
              <w:rFonts w:asciiTheme="minorHAnsi" w:eastAsiaTheme="minorEastAsia" w:hAnsiTheme="minorHAnsi" w:cstheme="minorBidi"/>
              <w:sz w:val="22"/>
            </w:rPr>
          </w:pPr>
          <w:hyperlink w:anchor="_Toc54685941" w:history="1">
            <w:r w:rsidR="0049628C" w:rsidRPr="00C80DFB">
              <w:rPr>
                <w:rStyle w:val="af"/>
                <w:color w:val="auto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49628C" w:rsidRPr="00C80DFB">
              <w:rPr>
                <w:webHidden/>
              </w:rPr>
              <w:tab/>
            </w:r>
            <w:r w:rsidR="0049628C" w:rsidRPr="00C80DFB">
              <w:rPr>
                <w:webHidden/>
              </w:rPr>
              <w:fldChar w:fldCharType="begin"/>
            </w:r>
            <w:r w:rsidR="0049628C" w:rsidRPr="00C80DFB">
              <w:rPr>
                <w:webHidden/>
              </w:rPr>
              <w:instrText xml:space="preserve"> PAGEREF _Toc54685941 \h </w:instrText>
            </w:r>
            <w:r w:rsidR="0049628C" w:rsidRPr="00C80DFB">
              <w:rPr>
                <w:webHidden/>
              </w:rPr>
            </w:r>
            <w:r w:rsidR="0049628C" w:rsidRPr="00C80DFB">
              <w:rPr>
                <w:webHidden/>
              </w:rPr>
              <w:fldChar w:fldCharType="separate"/>
            </w:r>
            <w:r w:rsidR="0049628C" w:rsidRPr="00C80DFB">
              <w:rPr>
                <w:webHidden/>
              </w:rPr>
              <w:t>2</w:t>
            </w:r>
            <w:r w:rsidR="0049628C" w:rsidRPr="00C80DFB">
              <w:rPr>
                <w:webHidden/>
              </w:rPr>
              <w:fldChar w:fldCharType="end"/>
            </w:r>
          </w:hyperlink>
        </w:p>
        <w:p w14:paraId="0641FCA3" w14:textId="2FAF5129" w:rsidR="0049628C" w:rsidRPr="00C80DFB" w:rsidRDefault="005103D9">
          <w:pPr>
            <w:pStyle w:val="1f"/>
            <w:rPr>
              <w:rFonts w:asciiTheme="minorHAnsi" w:eastAsiaTheme="minorEastAsia" w:hAnsiTheme="minorHAnsi" w:cstheme="minorBidi"/>
              <w:sz w:val="22"/>
            </w:rPr>
          </w:pPr>
          <w:hyperlink w:anchor="_Toc54685942" w:history="1">
            <w:r w:rsidR="0049628C" w:rsidRPr="00C80DFB">
              <w:rPr>
                <w:rStyle w:val="af"/>
                <w:color w:val="auto"/>
              </w:rPr>
              <w:t>III. Характеристика обобщенных трудовых функций</w:t>
            </w:r>
            <w:r w:rsidR="0049628C" w:rsidRPr="00C80DFB">
              <w:rPr>
                <w:webHidden/>
              </w:rPr>
              <w:tab/>
            </w:r>
            <w:r w:rsidR="0049628C" w:rsidRPr="00C80DFB">
              <w:rPr>
                <w:webHidden/>
              </w:rPr>
              <w:fldChar w:fldCharType="begin"/>
            </w:r>
            <w:r w:rsidR="0049628C" w:rsidRPr="00C80DFB">
              <w:rPr>
                <w:webHidden/>
              </w:rPr>
              <w:instrText xml:space="preserve"> PAGEREF _Toc54685942 \h </w:instrText>
            </w:r>
            <w:r w:rsidR="0049628C" w:rsidRPr="00C80DFB">
              <w:rPr>
                <w:webHidden/>
              </w:rPr>
            </w:r>
            <w:r w:rsidR="0049628C" w:rsidRPr="00C80DFB">
              <w:rPr>
                <w:webHidden/>
              </w:rPr>
              <w:fldChar w:fldCharType="separate"/>
            </w:r>
            <w:r w:rsidR="0049628C" w:rsidRPr="00C80DFB">
              <w:rPr>
                <w:webHidden/>
              </w:rPr>
              <w:t>4</w:t>
            </w:r>
            <w:r w:rsidR="0049628C" w:rsidRPr="00C80DFB">
              <w:rPr>
                <w:webHidden/>
              </w:rPr>
              <w:fldChar w:fldCharType="end"/>
            </w:r>
          </w:hyperlink>
        </w:p>
        <w:p w14:paraId="2C85A845" w14:textId="2C200EE5" w:rsidR="0049628C" w:rsidRPr="00C80DFB" w:rsidRDefault="005103D9" w:rsidP="00DE7E7F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4685943" w:history="1">
            <w:r w:rsidR="0049628C" w:rsidRPr="00C80DFB">
              <w:rPr>
                <w:rStyle w:val="af"/>
                <w:noProof/>
                <w:color w:val="auto"/>
              </w:rPr>
              <w:t>3.1. Обобщенная трудовая функция</w:t>
            </w:r>
            <w:r w:rsidR="00EF4CD9">
              <w:rPr>
                <w:rStyle w:val="af"/>
                <w:noProof/>
                <w:color w:val="auto"/>
              </w:rPr>
              <w:t xml:space="preserve"> </w:t>
            </w:r>
            <w:r w:rsidR="00DE7E7F">
              <w:rPr>
                <w:rStyle w:val="af"/>
                <w:noProof/>
                <w:color w:val="auto"/>
              </w:rPr>
              <w:t>«</w:t>
            </w:r>
            <w:r w:rsidR="00DE7E7F" w:rsidRPr="00DE7E7F">
              <w:rPr>
                <w:rStyle w:val="af"/>
                <w:noProof/>
                <w:color w:val="auto"/>
              </w:rPr>
              <w:t>Техническое обслуживание средств защиты информации в компьютерных системах и сетях</w:t>
            </w:r>
            <w:r w:rsidR="00DE7E7F">
              <w:rPr>
                <w:rStyle w:val="af"/>
                <w:noProof/>
                <w:color w:val="auto"/>
              </w:rPr>
              <w:t>»</w:t>
            </w:r>
            <w:r w:rsidR="0049628C" w:rsidRPr="00C80DFB">
              <w:rPr>
                <w:noProof/>
                <w:webHidden/>
              </w:rPr>
              <w:tab/>
            </w:r>
            <w:r w:rsidR="0049628C" w:rsidRPr="00C80DFB">
              <w:rPr>
                <w:noProof/>
                <w:webHidden/>
              </w:rPr>
              <w:fldChar w:fldCharType="begin"/>
            </w:r>
            <w:r w:rsidR="0049628C" w:rsidRPr="00C80DFB">
              <w:rPr>
                <w:noProof/>
                <w:webHidden/>
              </w:rPr>
              <w:instrText xml:space="preserve"> PAGEREF _Toc54685943 \h </w:instrText>
            </w:r>
            <w:r w:rsidR="0049628C" w:rsidRPr="00C80DFB">
              <w:rPr>
                <w:noProof/>
                <w:webHidden/>
              </w:rPr>
            </w:r>
            <w:r w:rsidR="0049628C" w:rsidRPr="00C80DFB">
              <w:rPr>
                <w:noProof/>
                <w:webHidden/>
              </w:rPr>
              <w:fldChar w:fldCharType="separate"/>
            </w:r>
            <w:r w:rsidR="0049628C" w:rsidRPr="00C80DFB">
              <w:rPr>
                <w:noProof/>
                <w:webHidden/>
              </w:rPr>
              <w:t>4</w:t>
            </w:r>
            <w:r w:rsidR="0049628C" w:rsidRPr="00C80DFB">
              <w:rPr>
                <w:noProof/>
                <w:webHidden/>
              </w:rPr>
              <w:fldChar w:fldCharType="end"/>
            </w:r>
          </w:hyperlink>
        </w:p>
        <w:p w14:paraId="1E953B9B" w14:textId="54008F3E" w:rsidR="0049628C" w:rsidRPr="00C80DFB" w:rsidRDefault="005103D9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4685944" w:history="1">
            <w:r w:rsidR="0049628C" w:rsidRPr="00C80DFB">
              <w:rPr>
                <w:rStyle w:val="af"/>
                <w:noProof/>
                <w:color w:val="auto"/>
              </w:rPr>
              <w:t>3.2. Обобщенная трудовая функция</w:t>
            </w:r>
            <w:r w:rsidR="00DE7E7F">
              <w:rPr>
                <w:rStyle w:val="af"/>
                <w:noProof/>
                <w:color w:val="auto"/>
              </w:rPr>
              <w:t xml:space="preserve"> «</w:t>
            </w:r>
            <w:r w:rsidR="00DE7E7F" w:rsidRPr="00DE7E7F">
              <w:rPr>
                <w:rStyle w:val="af"/>
                <w:noProof/>
                <w:color w:val="auto"/>
              </w:rPr>
              <w:t>Администрирование средств защиты информации в компьютерных системах и сетях</w:t>
            </w:r>
            <w:r w:rsidR="00DE7E7F">
              <w:rPr>
                <w:rStyle w:val="af"/>
                <w:noProof/>
                <w:color w:val="auto"/>
              </w:rPr>
              <w:t>»</w:t>
            </w:r>
            <w:r w:rsidR="0049628C" w:rsidRPr="00C80DFB">
              <w:rPr>
                <w:noProof/>
                <w:webHidden/>
              </w:rPr>
              <w:tab/>
            </w:r>
            <w:r w:rsidR="0049628C" w:rsidRPr="00C80DFB">
              <w:rPr>
                <w:noProof/>
                <w:webHidden/>
              </w:rPr>
              <w:fldChar w:fldCharType="begin"/>
            </w:r>
            <w:r w:rsidR="0049628C" w:rsidRPr="00C80DFB">
              <w:rPr>
                <w:noProof/>
                <w:webHidden/>
              </w:rPr>
              <w:instrText xml:space="preserve"> PAGEREF _Toc54685944 \h </w:instrText>
            </w:r>
            <w:r w:rsidR="0049628C" w:rsidRPr="00C80DFB">
              <w:rPr>
                <w:noProof/>
                <w:webHidden/>
              </w:rPr>
            </w:r>
            <w:r w:rsidR="0049628C" w:rsidRPr="00C80DFB">
              <w:rPr>
                <w:noProof/>
                <w:webHidden/>
              </w:rPr>
              <w:fldChar w:fldCharType="separate"/>
            </w:r>
            <w:r w:rsidR="0049628C" w:rsidRPr="00C80DFB">
              <w:rPr>
                <w:noProof/>
                <w:webHidden/>
              </w:rPr>
              <w:t>9</w:t>
            </w:r>
            <w:r w:rsidR="0049628C" w:rsidRPr="00C80DFB">
              <w:rPr>
                <w:noProof/>
                <w:webHidden/>
              </w:rPr>
              <w:fldChar w:fldCharType="end"/>
            </w:r>
          </w:hyperlink>
        </w:p>
        <w:p w14:paraId="5E1C694C" w14:textId="1D58795F" w:rsidR="0049628C" w:rsidRPr="00C80DFB" w:rsidRDefault="005103D9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4685945" w:history="1">
            <w:r w:rsidR="0049628C" w:rsidRPr="00C80DFB">
              <w:rPr>
                <w:rStyle w:val="af"/>
                <w:noProof/>
                <w:color w:val="auto"/>
              </w:rPr>
              <w:t>3.3. Обобщенная трудовая функция</w:t>
            </w:r>
            <w:r w:rsidR="00DE7E7F">
              <w:rPr>
                <w:rStyle w:val="af"/>
                <w:noProof/>
                <w:color w:val="auto"/>
              </w:rPr>
              <w:t xml:space="preserve"> «</w:t>
            </w:r>
            <w:r w:rsidR="00DE7E7F" w:rsidRPr="00DE7E7F">
              <w:rPr>
                <w:rStyle w:val="af"/>
                <w:noProof/>
                <w:color w:val="auto"/>
              </w:rPr>
              <w:t>Оценивание уровня безопасности компьютерных систем и сетей</w:t>
            </w:r>
            <w:r w:rsidR="00DE7E7F">
              <w:rPr>
                <w:rStyle w:val="af"/>
                <w:noProof/>
                <w:color w:val="auto"/>
              </w:rPr>
              <w:t>»</w:t>
            </w:r>
            <w:r w:rsidR="0049628C" w:rsidRPr="00C80DFB">
              <w:rPr>
                <w:noProof/>
                <w:webHidden/>
              </w:rPr>
              <w:tab/>
            </w:r>
            <w:r w:rsidR="0049628C" w:rsidRPr="00C80DFB">
              <w:rPr>
                <w:noProof/>
                <w:webHidden/>
              </w:rPr>
              <w:fldChar w:fldCharType="begin"/>
            </w:r>
            <w:r w:rsidR="0049628C" w:rsidRPr="00C80DFB">
              <w:rPr>
                <w:noProof/>
                <w:webHidden/>
              </w:rPr>
              <w:instrText xml:space="preserve"> PAGEREF _Toc54685945 \h </w:instrText>
            </w:r>
            <w:r w:rsidR="0049628C" w:rsidRPr="00C80DFB">
              <w:rPr>
                <w:noProof/>
                <w:webHidden/>
              </w:rPr>
            </w:r>
            <w:r w:rsidR="0049628C" w:rsidRPr="00C80DFB">
              <w:rPr>
                <w:noProof/>
                <w:webHidden/>
              </w:rPr>
              <w:fldChar w:fldCharType="separate"/>
            </w:r>
            <w:r w:rsidR="0049628C" w:rsidRPr="00C80DFB">
              <w:rPr>
                <w:noProof/>
                <w:webHidden/>
              </w:rPr>
              <w:t>15</w:t>
            </w:r>
            <w:r w:rsidR="0049628C" w:rsidRPr="00C80DFB">
              <w:rPr>
                <w:noProof/>
                <w:webHidden/>
              </w:rPr>
              <w:fldChar w:fldCharType="end"/>
            </w:r>
          </w:hyperlink>
        </w:p>
        <w:p w14:paraId="03006719" w14:textId="6A7AACE6" w:rsidR="0049628C" w:rsidRPr="00C80DFB" w:rsidRDefault="005103D9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4685946" w:history="1">
            <w:r w:rsidR="0049628C" w:rsidRPr="00C80DFB">
              <w:rPr>
                <w:rStyle w:val="af"/>
                <w:noProof/>
                <w:color w:val="auto"/>
              </w:rPr>
              <w:t>3.4. Обобщенная трудовая функция</w:t>
            </w:r>
            <w:r w:rsidR="00DE7E7F" w:rsidRPr="00DE7E7F">
              <w:t xml:space="preserve"> </w:t>
            </w:r>
            <w:r w:rsidR="00DE7E7F">
              <w:t>«</w:t>
            </w:r>
            <w:r w:rsidR="00DE7E7F" w:rsidRPr="00DE7E7F">
              <w:rPr>
                <w:rStyle w:val="af"/>
                <w:noProof/>
                <w:color w:val="auto"/>
              </w:rPr>
              <w:t>Разработка программно-аппаратных средств защиты информации компьютерных систем и сетей</w:t>
            </w:r>
            <w:r w:rsidR="00DE7E7F">
              <w:rPr>
                <w:rStyle w:val="af"/>
                <w:noProof/>
                <w:color w:val="auto"/>
              </w:rPr>
              <w:t xml:space="preserve">» </w:t>
            </w:r>
            <w:r w:rsidR="0049628C" w:rsidRPr="00C80DFB">
              <w:rPr>
                <w:noProof/>
                <w:webHidden/>
              </w:rPr>
              <w:tab/>
            </w:r>
            <w:r w:rsidR="0049628C" w:rsidRPr="00C80DFB">
              <w:rPr>
                <w:noProof/>
                <w:webHidden/>
              </w:rPr>
              <w:fldChar w:fldCharType="begin"/>
            </w:r>
            <w:r w:rsidR="0049628C" w:rsidRPr="00C80DFB">
              <w:rPr>
                <w:noProof/>
                <w:webHidden/>
              </w:rPr>
              <w:instrText xml:space="preserve"> PAGEREF _Toc54685946 \h </w:instrText>
            </w:r>
            <w:r w:rsidR="0049628C" w:rsidRPr="00C80DFB">
              <w:rPr>
                <w:noProof/>
                <w:webHidden/>
              </w:rPr>
            </w:r>
            <w:r w:rsidR="0049628C" w:rsidRPr="00C80DFB">
              <w:rPr>
                <w:noProof/>
                <w:webHidden/>
              </w:rPr>
              <w:fldChar w:fldCharType="separate"/>
            </w:r>
            <w:r w:rsidR="0049628C" w:rsidRPr="00C80DFB">
              <w:rPr>
                <w:noProof/>
                <w:webHidden/>
              </w:rPr>
              <w:t>23</w:t>
            </w:r>
            <w:r w:rsidR="0049628C" w:rsidRPr="00C80DFB">
              <w:rPr>
                <w:noProof/>
                <w:webHidden/>
              </w:rPr>
              <w:fldChar w:fldCharType="end"/>
            </w:r>
          </w:hyperlink>
        </w:p>
        <w:p w14:paraId="417FDF6E" w14:textId="63A1212E" w:rsidR="0049628C" w:rsidRPr="00C80DFB" w:rsidRDefault="005103D9">
          <w:pPr>
            <w:pStyle w:val="1f"/>
            <w:rPr>
              <w:rFonts w:asciiTheme="minorHAnsi" w:eastAsiaTheme="minorEastAsia" w:hAnsiTheme="minorHAnsi" w:cstheme="minorBidi"/>
              <w:sz w:val="22"/>
            </w:rPr>
          </w:pPr>
          <w:hyperlink w:anchor="_Toc54685947" w:history="1">
            <w:r w:rsidR="0049628C" w:rsidRPr="00C80DFB">
              <w:rPr>
                <w:rStyle w:val="af"/>
                <w:color w:val="auto"/>
              </w:rPr>
              <w:t>IV. Сведения об организациях – разработчиках профессионального стандарта</w:t>
            </w:r>
            <w:r w:rsidR="0049628C" w:rsidRPr="00C80DFB">
              <w:rPr>
                <w:webHidden/>
              </w:rPr>
              <w:tab/>
            </w:r>
            <w:r w:rsidR="0049628C" w:rsidRPr="00C80DFB">
              <w:rPr>
                <w:webHidden/>
              </w:rPr>
              <w:fldChar w:fldCharType="begin"/>
            </w:r>
            <w:r w:rsidR="0049628C" w:rsidRPr="00C80DFB">
              <w:rPr>
                <w:webHidden/>
              </w:rPr>
              <w:instrText xml:space="preserve"> PAGEREF _Toc54685947 \h </w:instrText>
            </w:r>
            <w:r w:rsidR="0049628C" w:rsidRPr="00C80DFB">
              <w:rPr>
                <w:webHidden/>
              </w:rPr>
            </w:r>
            <w:r w:rsidR="0049628C" w:rsidRPr="00C80DFB">
              <w:rPr>
                <w:webHidden/>
              </w:rPr>
              <w:fldChar w:fldCharType="separate"/>
            </w:r>
            <w:r w:rsidR="0049628C" w:rsidRPr="00C80DFB">
              <w:rPr>
                <w:webHidden/>
              </w:rPr>
              <w:t>30</w:t>
            </w:r>
            <w:r w:rsidR="0049628C" w:rsidRPr="00C80DFB">
              <w:rPr>
                <w:webHidden/>
              </w:rPr>
              <w:fldChar w:fldCharType="end"/>
            </w:r>
          </w:hyperlink>
        </w:p>
        <w:p w14:paraId="16B4DE5F" w14:textId="19E2B9AB" w:rsidR="0049628C" w:rsidRPr="00C80DFB" w:rsidRDefault="0049628C">
          <w:r w:rsidRPr="00C80DFB">
            <w:fldChar w:fldCharType="end"/>
          </w:r>
        </w:p>
      </w:sdtContent>
    </w:sdt>
    <w:p w14:paraId="3B4AC9F2" w14:textId="32967CD6" w:rsidR="0049628C" w:rsidRPr="00C80DFB" w:rsidRDefault="0049628C"/>
    <w:p w14:paraId="1389D7BF" w14:textId="519D0266" w:rsidR="004E478F" w:rsidRPr="00C80DFB" w:rsidRDefault="004E478F" w:rsidP="0049628C">
      <w:pPr>
        <w:pStyle w:val="1f1"/>
      </w:pPr>
      <w:r w:rsidRPr="00C80DFB">
        <w:fldChar w:fldCharType="end"/>
      </w:r>
      <w:bookmarkStart w:id="2" w:name="_Toc54685940"/>
      <w:bookmarkStart w:id="3" w:name="_Toc453710130"/>
      <w:r w:rsidRPr="00C80DFB">
        <w:t>I. Общие сведения</w:t>
      </w:r>
      <w:bookmarkEnd w:id="2"/>
    </w:p>
    <w:bookmarkEnd w:id="3"/>
    <w:p w14:paraId="2A267090" w14:textId="77777777" w:rsidR="004E478F" w:rsidRPr="00C80DFB" w:rsidRDefault="004E478F" w:rsidP="004E4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74"/>
        <w:gridCol w:w="3496"/>
        <w:gridCol w:w="1229"/>
        <w:gridCol w:w="1970"/>
        <w:gridCol w:w="606"/>
        <w:gridCol w:w="1406"/>
        <w:gridCol w:w="18"/>
        <w:gridCol w:w="6"/>
      </w:tblGrid>
      <w:tr w:rsidR="00C80DFB" w:rsidRPr="00C80DFB" w14:paraId="50A63468" w14:textId="77777777" w:rsidTr="00D021D2">
        <w:trPr>
          <w:trHeight w:val="283"/>
        </w:trPr>
        <w:tc>
          <w:tcPr>
            <w:tcW w:w="4002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FB9044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4" w:name="_Hlk54689895"/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информации в компьютерных системах и сетях</w:t>
            </w:r>
          </w:p>
        </w:tc>
        <w:tc>
          <w:tcPr>
            <w:tcW w:w="297" w:type="pct"/>
            <w:shd w:val="clear" w:color="auto" w:fill="auto"/>
          </w:tcPr>
          <w:p w14:paraId="17E6DC7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4503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bookmarkEnd w:id="4"/>
      <w:tr w:rsidR="00C80DFB" w:rsidRPr="00C80DFB" w14:paraId="0CB2B4C5" w14:textId="77777777" w:rsidTr="00A95FBA">
        <w:trPr>
          <w:gridAfter w:val="1"/>
          <w:wAfter w:w="3" w:type="pct"/>
        </w:trPr>
        <w:tc>
          <w:tcPr>
            <w:tcW w:w="4299" w:type="pct"/>
            <w:gridSpan w:val="5"/>
            <w:shd w:val="clear" w:color="auto" w:fill="auto"/>
          </w:tcPr>
          <w:p w14:paraId="13355F3D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0193586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</w:t>
            </w:r>
          </w:p>
        </w:tc>
      </w:tr>
      <w:tr w:rsidR="00C80DFB" w:rsidRPr="00C80DFB" w14:paraId="7244FE33" w14:textId="77777777" w:rsidTr="00A95FBA">
        <w:trPr>
          <w:gridAfter w:val="1"/>
          <w:wAfter w:w="3" w:type="pct"/>
          <w:trHeight w:val="680"/>
        </w:trPr>
        <w:tc>
          <w:tcPr>
            <w:tcW w:w="4997" w:type="pct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ECDA52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Основная цель вида профессиональной деятельности:</w:t>
            </w:r>
          </w:p>
        </w:tc>
      </w:tr>
      <w:tr w:rsidR="00C80DFB" w:rsidRPr="00C80DFB" w14:paraId="2A5BC8FF" w14:textId="77777777" w:rsidTr="00A95FBA">
        <w:trPr>
          <w:gridAfter w:val="1"/>
          <w:wAfter w:w="3" w:type="pct"/>
          <w:trHeight w:val="567"/>
        </w:trPr>
        <w:tc>
          <w:tcPr>
            <w:tcW w:w="499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BD8E1D0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1"/>
                <w:lang w:eastAsia="zh-CN"/>
              </w:rPr>
            </w:pPr>
            <w:bookmarkStart w:id="5" w:name="_Hlk54689597"/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Обеспечение безопасности информации в компьютерных системах и сетях в условиях существования угроз их информационной безопасности</w:t>
            </w:r>
          </w:p>
        </w:tc>
      </w:tr>
      <w:bookmarkEnd w:id="5"/>
      <w:tr w:rsidR="00C80DFB" w:rsidRPr="00C80DFB" w14:paraId="4C73A11F" w14:textId="77777777" w:rsidTr="00A95FBA">
        <w:trPr>
          <w:gridAfter w:val="1"/>
          <w:wAfter w:w="3" w:type="pct"/>
          <w:trHeight w:val="691"/>
        </w:trPr>
        <w:tc>
          <w:tcPr>
            <w:tcW w:w="4997" w:type="pct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3AAFB6" w14:textId="55D9A681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Группа занятий:</w:t>
            </w:r>
            <w:r w:rsidR="00EF4CD9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</w:p>
        </w:tc>
      </w:tr>
      <w:tr w:rsidR="00A95FBA" w:rsidRPr="00C80DFB" w14:paraId="266D0133" w14:textId="77777777" w:rsidTr="00A95FBA">
        <w:trPr>
          <w:gridAfter w:val="1"/>
          <w:wAfter w:w="3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5273D633" w14:textId="0E0510EA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3513</w:t>
            </w:r>
          </w:p>
        </w:tc>
        <w:tc>
          <w:tcPr>
            <w:tcW w:w="1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0ED50F9" w14:textId="7366A0B2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Специалисты-техники по компьютерным сетям и системам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6B483041" w14:textId="31829641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2522</w:t>
            </w:r>
          </w:p>
        </w:tc>
        <w:tc>
          <w:tcPr>
            <w:tcW w:w="19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B70189C" w14:textId="79CB1C6B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Системные администраторы</w:t>
            </w:r>
          </w:p>
        </w:tc>
      </w:tr>
      <w:tr w:rsidR="00A95FBA" w:rsidRPr="00C80DFB" w14:paraId="5C9D346C" w14:textId="77777777" w:rsidTr="00A95FBA">
        <w:trPr>
          <w:gridAfter w:val="1"/>
          <w:wAfter w:w="3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1D75C85D" w14:textId="5266452D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2523</w:t>
            </w:r>
          </w:p>
        </w:tc>
        <w:tc>
          <w:tcPr>
            <w:tcW w:w="1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A944E68" w14:textId="3878C403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по компьютерным сетям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3690D595" w14:textId="0DD2A63F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2519</w:t>
            </w:r>
          </w:p>
        </w:tc>
        <w:tc>
          <w:tcPr>
            <w:tcW w:w="19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D5E7AE2" w14:textId="65406A45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95FBA" w:rsidRPr="00C80DFB" w14:paraId="2804FC02" w14:textId="77777777" w:rsidTr="00D021D2">
        <w:trPr>
          <w:gridAfter w:val="2"/>
          <w:wAfter w:w="12" w:type="pct"/>
          <w:trHeight w:val="227"/>
        </w:trPr>
        <w:tc>
          <w:tcPr>
            <w:tcW w:w="722" w:type="pct"/>
            <w:tcBorders>
              <w:top w:val="single" w:sz="2" w:space="0" w:color="808080"/>
            </w:tcBorders>
            <w:shd w:val="clear" w:color="auto" w:fill="auto"/>
          </w:tcPr>
          <w:p w14:paraId="4A13A976" w14:textId="6C122CB1" w:rsidR="00A95FBA" w:rsidRPr="00C80DFB" w:rsidRDefault="00A95FBA" w:rsidP="00A9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lang w:eastAsia="zh-CN"/>
              </w:rPr>
              <w:t>(код ОКЗ</w:t>
            </w:r>
            <w:r w:rsidR="00551BEA">
              <w:rPr>
                <w:rStyle w:val="afe"/>
                <w:rFonts w:ascii="Times New Roman" w:eastAsia="Times New Roman" w:hAnsi="Times New Roman"/>
                <w:sz w:val="20"/>
                <w:lang w:eastAsia="zh-CN"/>
              </w:rPr>
              <w:endnoteReference w:id="1"/>
            </w:r>
            <w:r w:rsidRPr="00C80DFB">
              <w:rPr>
                <w:rFonts w:ascii="Times New Roman" w:eastAsia="Times New Roman" w:hAnsi="Times New Roman" w:cs="Times New Roman"/>
                <w:sz w:val="20"/>
                <w:lang w:eastAsia="zh-CN"/>
              </w:rPr>
              <w:t>)</w:t>
            </w:r>
          </w:p>
        </w:tc>
        <w:tc>
          <w:tcPr>
            <w:tcW w:w="1713" w:type="pct"/>
            <w:tcBorders>
              <w:top w:val="single" w:sz="2" w:space="0" w:color="808080"/>
            </w:tcBorders>
            <w:shd w:val="clear" w:color="auto" w:fill="auto"/>
          </w:tcPr>
          <w:p w14:paraId="6F58F50C" w14:textId="77777777" w:rsidR="00A95FBA" w:rsidRPr="00C80DFB" w:rsidRDefault="00A95FBA" w:rsidP="00A9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lang w:eastAsia="zh-CN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</w:tcBorders>
            <w:shd w:val="clear" w:color="auto" w:fill="auto"/>
          </w:tcPr>
          <w:p w14:paraId="42BDBDC1" w14:textId="77777777" w:rsidR="00A95FBA" w:rsidRPr="00C80DFB" w:rsidRDefault="00A95FBA" w:rsidP="00A9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lang w:eastAsia="zh-CN"/>
              </w:rPr>
              <w:t>(код ОКЗ)</w:t>
            </w:r>
          </w:p>
        </w:tc>
        <w:tc>
          <w:tcPr>
            <w:tcW w:w="1951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04255A47" w14:textId="77777777" w:rsidR="00A95FBA" w:rsidRPr="00C80DFB" w:rsidRDefault="00A95FBA" w:rsidP="00A95F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lang w:eastAsia="zh-CN"/>
              </w:rPr>
              <w:t>(наименование)</w:t>
            </w:r>
          </w:p>
        </w:tc>
      </w:tr>
      <w:tr w:rsidR="00A95FBA" w:rsidRPr="00C80DFB" w14:paraId="7E6C8E66" w14:textId="77777777" w:rsidTr="00A95FBA">
        <w:trPr>
          <w:gridAfter w:val="1"/>
          <w:wAfter w:w="3" w:type="pct"/>
          <w:trHeight w:val="771"/>
        </w:trPr>
        <w:tc>
          <w:tcPr>
            <w:tcW w:w="4997" w:type="pct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6244A4A1" w14:textId="77777777" w:rsidR="00A95FBA" w:rsidRPr="00C80DFB" w:rsidRDefault="00A95FBA" w:rsidP="00A95FB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Отнесение к видам экономической деятельности:</w:t>
            </w:r>
          </w:p>
        </w:tc>
      </w:tr>
      <w:tr w:rsidR="00A95FBA" w:rsidRPr="00C80DFB" w14:paraId="6008D350" w14:textId="77777777" w:rsidTr="00A95FBA">
        <w:trPr>
          <w:gridAfter w:val="1"/>
          <w:wAfter w:w="3" w:type="pct"/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59FDE0F" w14:textId="77777777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6" w:name="_Hlk54689503"/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62.09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116BACC" w14:textId="77777777" w:rsidR="00A95FBA" w:rsidRPr="00C80DFB" w:rsidRDefault="00A95FBA" w:rsidP="00A95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bookmarkEnd w:id="6"/>
      <w:tr w:rsidR="00A95FBA" w:rsidRPr="00C80DFB" w14:paraId="1D229230" w14:textId="77777777" w:rsidTr="00A95FBA">
        <w:trPr>
          <w:gridAfter w:val="1"/>
          <w:wAfter w:w="3" w:type="pct"/>
          <w:trHeight w:val="244"/>
        </w:trPr>
        <w:tc>
          <w:tcPr>
            <w:tcW w:w="722" w:type="pct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D9F8E89" w14:textId="546D11C4" w:rsidR="00A95FBA" w:rsidRPr="00C80DFB" w:rsidRDefault="00A95FBA" w:rsidP="00A9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(код ОКВЭД</w:t>
            </w:r>
            <w:r w:rsidR="00551BEA">
              <w:rPr>
                <w:rStyle w:val="afe"/>
                <w:rFonts w:ascii="Times New Roman" w:eastAsia="Times New Roman" w:hAnsi="Times New Roman"/>
                <w:sz w:val="20"/>
                <w:szCs w:val="18"/>
                <w:lang w:eastAsia="zh-CN"/>
              </w:rPr>
              <w:endnoteReference w:id="2"/>
            </w: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)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D2C0757" w14:textId="77777777" w:rsidR="00A95FBA" w:rsidRPr="00C80DFB" w:rsidRDefault="00A95FBA" w:rsidP="00A95F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(наименование вида экономической деятельности)</w:t>
            </w:r>
          </w:p>
        </w:tc>
      </w:tr>
    </w:tbl>
    <w:p w14:paraId="524EFF66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  <w:sectPr w:rsidR="004E478F" w:rsidRPr="00C80DFB" w:rsidSect="00D021D2">
          <w:headerReference w:type="default" r:id="rId8"/>
          <w:headerReference w:type="first" r:id="rId9"/>
          <w:footnotePr>
            <w:numStart w:val="5"/>
          </w:footnotePr>
          <w:endnotePr>
            <w:numFmt w:val="decimal"/>
          </w:endnotePr>
          <w:pgSz w:w="11906" w:h="16838"/>
          <w:pgMar w:top="1134" w:right="567" w:bottom="1134" w:left="1134" w:header="709" w:footer="720" w:gutter="0"/>
          <w:cols w:space="720"/>
          <w:titlePg/>
          <w:docGrid w:linePitch="360"/>
        </w:sectPr>
      </w:pPr>
    </w:p>
    <w:tbl>
      <w:tblPr>
        <w:tblW w:w="4996" w:type="pct"/>
        <w:tblLook w:val="0000" w:firstRow="0" w:lastRow="0" w:firstColumn="0" w:lastColumn="0" w:noHBand="0" w:noVBand="0"/>
      </w:tblPr>
      <w:tblGrid>
        <w:gridCol w:w="14558"/>
      </w:tblGrid>
      <w:tr w:rsidR="004E478F" w:rsidRPr="00C80DFB" w14:paraId="5349E48C" w14:textId="77777777" w:rsidTr="00D021D2">
        <w:trPr>
          <w:trHeight w:val="723"/>
        </w:trPr>
        <w:tc>
          <w:tcPr>
            <w:tcW w:w="5000" w:type="pct"/>
            <w:shd w:val="clear" w:color="auto" w:fill="auto"/>
            <w:vAlign w:val="center"/>
          </w:tcPr>
          <w:p w14:paraId="3BA8BC3B" w14:textId="3A509031" w:rsidR="004E478F" w:rsidRPr="00C80DFB" w:rsidRDefault="004E478F" w:rsidP="004E478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" w:name="_Toc453709827"/>
            <w:bookmarkStart w:id="8" w:name="_Toc54685853"/>
            <w:bookmarkStart w:id="9" w:name="_Toc54685941"/>
            <w:r w:rsidRPr="00C80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II. </w:t>
            </w:r>
            <w:bookmarkStart w:id="10" w:name="_Toc453710131"/>
            <w:bookmarkEnd w:id="10"/>
            <w:r w:rsidRPr="00C80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7"/>
            <w:bookmarkEnd w:id="8"/>
            <w:bookmarkEnd w:id="9"/>
          </w:p>
        </w:tc>
      </w:tr>
    </w:tbl>
    <w:p w14:paraId="54D1A2C7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28"/>
        <w:gridCol w:w="3501"/>
        <w:gridCol w:w="2152"/>
        <w:gridCol w:w="8"/>
        <w:gridCol w:w="5171"/>
        <w:gridCol w:w="7"/>
        <w:gridCol w:w="1395"/>
        <w:gridCol w:w="1704"/>
      </w:tblGrid>
      <w:tr w:rsidR="004E478F" w:rsidRPr="00C80DFB" w14:paraId="350D9F14" w14:textId="77777777" w:rsidTr="004715DF">
        <w:tc>
          <w:tcPr>
            <w:tcW w:w="2159" w:type="pct"/>
            <w:gridSpan w:val="4"/>
            <w:shd w:val="clear" w:color="auto" w:fill="auto"/>
            <w:vAlign w:val="center"/>
          </w:tcPr>
          <w:p w14:paraId="095E96E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Обобщенные трудовые функции</w:t>
            </w:r>
          </w:p>
        </w:tc>
        <w:tc>
          <w:tcPr>
            <w:tcW w:w="2838" w:type="pct"/>
            <w:gridSpan w:val="4"/>
            <w:shd w:val="clear" w:color="auto" w:fill="auto"/>
            <w:vAlign w:val="center"/>
          </w:tcPr>
          <w:p w14:paraId="0CD07B0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функции</w:t>
            </w:r>
          </w:p>
        </w:tc>
      </w:tr>
      <w:tr w:rsidR="004E478F" w:rsidRPr="00C80DFB" w14:paraId="3032EDD8" w14:textId="77777777" w:rsidTr="004715DF">
        <w:trPr>
          <w:trHeight w:val="23"/>
        </w:trPr>
        <w:tc>
          <w:tcPr>
            <w:tcW w:w="216" w:type="pct"/>
            <w:shd w:val="clear" w:color="auto" w:fill="auto"/>
            <w:vAlign w:val="center"/>
          </w:tcPr>
          <w:p w14:paraId="669C97A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2073F11D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742" w:type="pct"/>
            <w:gridSpan w:val="2"/>
            <w:shd w:val="clear" w:color="auto" w:fill="auto"/>
            <w:vAlign w:val="center"/>
          </w:tcPr>
          <w:p w14:paraId="1AF5A58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квалификации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</w:tcPr>
          <w:p w14:paraId="5CDBE42A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ACCFAF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4C4E286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(подуровень) квалификации</w:t>
            </w:r>
          </w:p>
        </w:tc>
      </w:tr>
      <w:tr w:rsidR="004E478F" w:rsidRPr="00C80DFB" w14:paraId="3B7472B1" w14:textId="77777777" w:rsidTr="004715DF">
        <w:trPr>
          <w:trHeight w:val="487"/>
        </w:trPr>
        <w:tc>
          <w:tcPr>
            <w:tcW w:w="216" w:type="pct"/>
            <w:vMerge w:val="restart"/>
            <w:shd w:val="clear" w:color="auto" w:fill="auto"/>
          </w:tcPr>
          <w:p w14:paraId="2CDB5608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11" w:name="_Hlk54687397"/>
            <w:bookmarkStart w:id="12" w:name="_Hlk54689689"/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202" w:type="pct"/>
            <w:vMerge w:val="restart"/>
            <w:shd w:val="clear" w:color="auto" w:fill="auto"/>
          </w:tcPr>
          <w:p w14:paraId="75802D38" w14:textId="49B12DE8" w:rsidR="004E478F" w:rsidRPr="00C80DFB" w:rsidRDefault="00D021D2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Техническое о</w:t>
            </w:r>
            <w:r w:rsidR="004E478F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бслуживание средств защиты информации в компьютерных системах и сетях</w:t>
            </w:r>
          </w:p>
        </w:tc>
        <w:tc>
          <w:tcPr>
            <w:tcW w:w="742" w:type="pct"/>
            <w:gridSpan w:val="2"/>
            <w:vMerge w:val="restart"/>
            <w:shd w:val="clear" w:color="auto" w:fill="auto"/>
          </w:tcPr>
          <w:p w14:paraId="5153C603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76" w:type="pct"/>
            <w:gridSpan w:val="2"/>
            <w:shd w:val="clear" w:color="auto" w:fill="auto"/>
          </w:tcPr>
          <w:p w14:paraId="15E046EC" w14:textId="07BC3AE3" w:rsidR="004E478F" w:rsidRPr="00C80DFB" w:rsidRDefault="00D021D2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Техническое 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бслуживание программно-аппаратных средств защиты информации в операционных системах</w:t>
            </w:r>
          </w:p>
        </w:tc>
        <w:tc>
          <w:tcPr>
            <w:tcW w:w="477" w:type="pct"/>
            <w:shd w:val="clear" w:color="auto" w:fill="auto"/>
          </w:tcPr>
          <w:p w14:paraId="580D797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A/01.5</w:t>
            </w:r>
          </w:p>
        </w:tc>
        <w:tc>
          <w:tcPr>
            <w:tcW w:w="585" w:type="pct"/>
            <w:shd w:val="clear" w:color="auto" w:fill="auto"/>
          </w:tcPr>
          <w:p w14:paraId="17F8B64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5A34B02C" w14:textId="77777777" w:rsidTr="004715DF">
        <w:trPr>
          <w:trHeight w:val="461"/>
        </w:trPr>
        <w:tc>
          <w:tcPr>
            <w:tcW w:w="216" w:type="pct"/>
            <w:vMerge/>
            <w:shd w:val="clear" w:color="auto" w:fill="auto"/>
          </w:tcPr>
          <w:p w14:paraId="7D60C80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04E71C6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3138425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5656485E" w14:textId="1F3E8192" w:rsidR="004E478F" w:rsidRPr="00C80DFB" w:rsidRDefault="00D021D2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Техническое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бслуживание программно-аппаратных средств защиты информации в компьютерных сетях</w:t>
            </w:r>
          </w:p>
        </w:tc>
        <w:tc>
          <w:tcPr>
            <w:tcW w:w="477" w:type="pct"/>
            <w:shd w:val="clear" w:color="auto" w:fill="auto"/>
          </w:tcPr>
          <w:p w14:paraId="4723178A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A/02.5</w:t>
            </w:r>
          </w:p>
        </w:tc>
        <w:tc>
          <w:tcPr>
            <w:tcW w:w="585" w:type="pct"/>
            <w:shd w:val="clear" w:color="auto" w:fill="auto"/>
          </w:tcPr>
          <w:p w14:paraId="284AD75C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43F7785C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32577A5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60FCA30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570764C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51B26F06" w14:textId="43A973EF" w:rsidR="004E478F" w:rsidRPr="00C80DFB" w:rsidRDefault="00B35BB4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Техническое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бслуживание средств защиты информации прикладного и системного программного обеспечения</w:t>
            </w:r>
          </w:p>
        </w:tc>
        <w:tc>
          <w:tcPr>
            <w:tcW w:w="477" w:type="pct"/>
            <w:shd w:val="clear" w:color="auto" w:fill="auto"/>
          </w:tcPr>
          <w:p w14:paraId="455A2A9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A/03.5</w:t>
            </w:r>
          </w:p>
        </w:tc>
        <w:tc>
          <w:tcPr>
            <w:tcW w:w="585" w:type="pct"/>
            <w:shd w:val="clear" w:color="auto" w:fill="auto"/>
          </w:tcPr>
          <w:p w14:paraId="2F21EFC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4965C9D6" w14:textId="77777777" w:rsidTr="004715DF">
        <w:trPr>
          <w:trHeight w:val="586"/>
        </w:trPr>
        <w:tc>
          <w:tcPr>
            <w:tcW w:w="216" w:type="pct"/>
            <w:vMerge w:val="restart"/>
            <w:shd w:val="clear" w:color="auto" w:fill="auto"/>
          </w:tcPr>
          <w:p w14:paraId="07D13293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202" w:type="pct"/>
            <w:vMerge w:val="restart"/>
            <w:shd w:val="clear" w:color="auto" w:fill="auto"/>
          </w:tcPr>
          <w:p w14:paraId="7F8DDA03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13" w:name="_Hlk56589052"/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Администрирование средств защиты информации в компьютерных системах и сетях</w:t>
            </w:r>
            <w:bookmarkEnd w:id="13"/>
          </w:p>
        </w:tc>
        <w:tc>
          <w:tcPr>
            <w:tcW w:w="742" w:type="pct"/>
            <w:gridSpan w:val="2"/>
            <w:vMerge w:val="restart"/>
            <w:shd w:val="clear" w:color="auto" w:fill="auto"/>
          </w:tcPr>
          <w:p w14:paraId="7FF1902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76" w:type="pct"/>
            <w:gridSpan w:val="2"/>
            <w:shd w:val="clear" w:color="auto" w:fill="auto"/>
          </w:tcPr>
          <w:p w14:paraId="7134647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подсистем защиты информации в операционных системах</w:t>
            </w:r>
          </w:p>
        </w:tc>
        <w:tc>
          <w:tcPr>
            <w:tcW w:w="477" w:type="pct"/>
            <w:shd w:val="clear" w:color="auto" w:fill="auto"/>
          </w:tcPr>
          <w:p w14:paraId="01FEEE8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B/01.6</w:t>
            </w:r>
          </w:p>
        </w:tc>
        <w:tc>
          <w:tcPr>
            <w:tcW w:w="585" w:type="pct"/>
            <w:shd w:val="clear" w:color="auto" w:fill="auto"/>
          </w:tcPr>
          <w:p w14:paraId="2C11FEB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420074C6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60FD044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659A53C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6C8D3C1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0147BBD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477" w:type="pct"/>
            <w:shd w:val="clear" w:color="auto" w:fill="auto"/>
          </w:tcPr>
          <w:p w14:paraId="37FDED7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B/02.6</w:t>
            </w:r>
          </w:p>
        </w:tc>
        <w:tc>
          <w:tcPr>
            <w:tcW w:w="585" w:type="pct"/>
            <w:shd w:val="clear" w:color="auto" w:fill="auto"/>
          </w:tcPr>
          <w:p w14:paraId="238BB73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6C0978AB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268CA7D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7D0EFF9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4370886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4F2D4F4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477" w:type="pct"/>
            <w:shd w:val="clear" w:color="auto" w:fill="auto"/>
          </w:tcPr>
          <w:p w14:paraId="18462BC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B/03.6</w:t>
            </w:r>
          </w:p>
        </w:tc>
        <w:tc>
          <w:tcPr>
            <w:tcW w:w="585" w:type="pct"/>
            <w:shd w:val="clear" w:color="auto" w:fill="auto"/>
          </w:tcPr>
          <w:p w14:paraId="570B6AB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20DE23DB" w14:textId="77777777" w:rsidTr="004715DF">
        <w:trPr>
          <w:trHeight w:val="1175"/>
        </w:trPr>
        <w:tc>
          <w:tcPr>
            <w:tcW w:w="216" w:type="pct"/>
            <w:vMerge w:val="restart"/>
            <w:shd w:val="clear" w:color="auto" w:fill="auto"/>
          </w:tcPr>
          <w:p w14:paraId="42672CEF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202" w:type="pct"/>
            <w:vMerge w:val="restart"/>
            <w:shd w:val="clear" w:color="auto" w:fill="auto"/>
          </w:tcPr>
          <w:p w14:paraId="0B33AD8F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14" w:name="_Hlk56589114"/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Оценивание уровня безопасности компьютерных систем и сетей</w:t>
            </w:r>
            <w:bookmarkEnd w:id="14"/>
          </w:p>
        </w:tc>
        <w:tc>
          <w:tcPr>
            <w:tcW w:w="742" w:type="pct"/>
            <w:gridSpan w:val="2"/>
            <w:vMerge w:val="restart"/>
            <w:shd w:val="clear" w:color="auto" w:fill="auto"/>
          </w:tcPr>
          <w:p w14:paraId="58960D88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76" w:type="pct"/>
            <w:gridSpan w:val="2"/>
            <w:shd w:val="clear" w:color="auto" w:fill="auto"/>
          </w:tcPr>
          <w:p w14:paraId="0F91F84B" w14:textId="4470F7F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  <w:r w:rsidR="00A95F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95FBA" w:rsidRPr="00A95F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  <w:tc>
          <w:tcPr>
            <w:tcW w:w="477" w:type="pct"/>
            <w:shd w:val="clear" w:color="auto" w:fill="auto"/>
          </w:tcPr>
          <w:p w14:paraId="6DEF1F93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C/01.7</w:t>
            </w:r>
          </w:p>
        </w:tc>
        <w:tc>
          <w:tcPr>
            <w:tcW w:w="585" w:type="pct"/>
            <w:shd w:val="clear" w:color="auto" w:fill="auto"/>
          </w:tcPr>
          <w:p w14:paraId="099B2B7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68A4B8EE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05125CE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2C83DE2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59EEEAF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3DB7F8C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требований по защите, формирование политик безопасности компьютерных систем и сетей</w:t>
            </w:r>
          </w:p>
        </w:tc>
        <w:tc>
          <w:tcPr>
            <w:tcW w:w="477" w:type="pct"/>
            <w:shd w:val="clear" w:color="auto" w:fill="auto"/>
          </w:tcPr>
          <w:p w14:paraId="55D0440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C/02.7</w:t>
            </w:r>
          </w:p>
        </w:tc>
        <w:tc>
          <w:tcPr>
            <w:tcW w:w="585" w:type="pct"/>
            <w:shd w:val="clear" w:color="auto" w:fill="auto"/>
          </w:tcPr>
          <w:p w14:paraId="31CEE14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2497B8CE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12576A6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3E992F5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15B9A1C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0D80173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анализа безопасности компьютерных систем</w:t>
            </w:r>
          </w:p>
        </w:tc>
        <w:tc>
          <w:tcPr>
            <w:tcW w:w="477" w:type="pct"/>
            <w:shd w:val="clear" w:color="auto" w:fill="auto"/>
          </w:tcPr>
          <w:p w14:paraId="0607CDF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C/03.7</w:t>
            </w:r>
          </w:p>
        </w:tc>
        <w:tc>
          <w:tcPr>
            <w:tcW w:w="585" w:type="pct"/>
            <w:shd w:val="clear" w:color="auto" w:fill="auto"/>
          </w:tcPr>
          <w:p w14:paraId="747416B3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2CE6276A" w14:textId="77777777" w:rsidTr="004F2B19">
        <w:trPr>
          <w:trHeight w:val="557"/>
        </w:trPr>
        <w:tc>
          <w:tcPr>
            <w:tcW w:w="216" w:type="pct"/>
            <w:vMerge/>
            <w:shd w:val="clear" w:color="auto" w:fill="auto"/>
          </w:tcPr>
          <w:p w14:paraId="6B99805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15" w:name="_Hlk54687526"/>
            <w:bookmarkEnd w:id="11"/>
          </w:p>
        </w:tc>
        <w:tc>
          <w:tcPr>
            <w:tcW w:w="1202" w:type="pct"/>
            <w:vMerge/>
            <w:shd w:val="clear" w:color="auto" w:fill="auto"/>
          </w:tcPr>
          <w:p w14:paraId="7ADD6AB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1B53B18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74CEEAD9" w14:textId="6EBAF199" w:rsidR="004E478F" w:rsidRPr="002F38C0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сертификации программно-аппаратных средств защиты информации</w:t>
            </w:r>
          </w:p>
        </w:tc>
        <w:tc>
          <w:tcPr>
            <w:tcW w:w="477" w:type="pct"/>
            <w:shd w:val="clear" w:color="auto" w:fill="auto"/>
          </w:tcPr>
          <w:p w14:paraId="4114805E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C/04.7</w:t>
            </w:r>
          </w:p>
        </w:tc>
        <w:tc>
          <w:tcPr>
            <w:tcW w:w="585" w:type="pct"/>
            <w:shd w:val="clear" w:color="auto" w:fill="auto"/>
          </w:tcPr>
          <w:p w14:paraId="4A8D619A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bookmarkEnd w:id="12"/>
      <w:tr w:rsidR="004E478F" w:rsidRPr="00C80DFB" w14:paraId="7710A18E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1482D88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7AB8EC9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235A006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4ECE404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инструментального мониторинга защищенности компьютерных систем и сетей</w:t>
            </w:r>
          </w:p>
        </w:tc>
        <w:tc>
          <w:tcPr>
            <w:tcW w:w="477" w:type="pct"/>
            <w:shd w:val="clear" w:color="auto" w:fill="auto"/>
          </w:tcPr>
          <w:p w14:paraId="59844A2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C/05.7</w:t>
            </w:r>
          </w:p>
        </w:tc>
        <w:tc>
          <w:tcPr>
            <w:tcW w:w="585" w:type="pct"/>
            <w:shd w:val="clear" w:color="auto" w:fill="auto"/>
          </w:tcPr>
          <w:p w14:paraId="431E28D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092F713F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5412B74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6D0EE26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6F109D0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6B64E916" w14:textId="46F09D70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экспертизы при расследовании компьютерных преступлений, правонарушений и инцидентов</w:t>
            </w:r>
            <w:r w:rsidR="002F3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  <w:tc>
          <w:tcPr>
            <w:tcW w:w="477" w:type="pct"/>
            <w:shd w:val="clear" w:color="auto" w:fill="auto"/>
          </w:tcPr>
          <w:p w14:paraId="194EDF3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C/06.7</w:t>
            </w:r>
          </w:p>
        </w:tc>
        <w:tc>
          <w:tcPr>
            <w:tcW w:w="585" w:type="pct"/>
            <w:shd w:val="clear" w:color="auto" w:fill="auto"/>
          </w:tcPr>
          <w:p w14:paraId="01D5FBF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558CF84F" w14:textId="77777777" w:rsidTr="004715DF">
        <w:trPr>
          <w:trHeight w:val="285"/>
        </w:trPr>
        <w:tc>
          <w:tcPr>
            <w:tcW w:w="216" w:type="pct"/>
            <w:vMerge w:val="restart"/>
            <w:shd w:val="clear" w:color="auto" w:fill="auto"/>
          </w:tcPr>
          <w:p w14:paraId="7C183ACD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200" w:type="pct"/>
            <w:vMerge w:val="restart"/>
            <w:shd w:val="clear" w:color="auto" w:fill="auto"/>
          </w:tcPr>
          <w:p w14:paraId="4894D528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16" w:name="_Hlk54689772"/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программно-аппаратных средств защиты информации компьютерных систем и сетей</w:t>
            </w:r>
            <w:bookmarkEnd w:id="16"/>
          </w:p>
        </w:tc>
        <w:tc>
          <w:tcPr>
            <w:tcW w:w="739" w:type="pct"/>
            <w:vMerge w:val="restart"/>
            <w:shd w:val="clear" w:color="auto" w:fill="auto"/>
          </w:tcPr>
          <w:p w14:paraId="10C2327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78" w:type="pct"/>
            <w:gridSpan w:val="2"/>
            <w:shd w:val="clear" w:color="auto" w:fill="auto"/>
          </w:tcPr>
          <w:p w14:paraId="05174F1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6A41AD8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D/01.8</w:t>
            </w:r>
          </w:p>
        </w:tc>
        <w:tc>
          <w:tcPr>
            <w:tcW w:w="588" w:type="pct"/>
            <w:shd w:val="clear" w:color="auto" w:fill="auto"/>
          </w:tcPr>
          <w:p w14:paraId="74AABFCC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0BBBC233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  <w:vAlign w:val="center"/>
          </w:tcPr>
          <w:p w14:paraId="1C1ECAA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14:paraId="6450A42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14:paraId="04B7782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pct"/>
            <w:gridSpan w:val="2"/>
            <w:shd w:val="clear" w:color="auto" w:fill="auto"/>
          </w:tcPr>
          <w:p w14:paraId="0D89BBF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Проектирование программно-аппаратных средств защиты информации компьютерных систем и сетей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77FD1BB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D/02.8</w:t>
            </w:r>
          </w:p>
        </w:tc>
        <w:tc>
          <w:tcPr>
            <w:tcW w:w="588" w:type="pct"/>
            <w:shd w:val="clear" w:color="auto" w:fill="auto"/>
          </w:tcPr>
          <w:p w14:paraId="441C462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1895B7D9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  <w:vAlign w:val="center"/>
          </w:tcPr>
          <w:p w14:paraId="3D15E05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14:paraId="0B4B495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14:paraId="62492DC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pct"/>
            <w:gridSpan w:val="2"/>
            <w:shd w:val="clear" w:color="auto" w:fill="auto"/>
          </w:tcPr>
          <w:p w14:paraId="2C6DF45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и тестирование средств защиты информации компьютерных систем и сетей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1143D7F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D/03.8</w:t>
            </w:r>
          </w:p>
        </w:tc>
        <w:tc>
          <w:tcPr>
            <w:tcW w:w="588" w:type="pct"/>
            <w:shd w:val="clear" w:color="auto" w:fill="auto"/>
          </w:tcPr>
          <w:p w14:paraId="72C2070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11E4CA69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  <w:vAlign w:val="center"/>
          </w:tcPr>
          <w:p w14:paraId="42BABAC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14:paraId="109D227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14:paraId="773F05F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pct"/>
            <w:gridSpan w:val="2"/>
            <w:shd w:val="clear" w:color="auto" w:fill="auto"/>
          </w:tcPr>
          <w:p w14:paraId="47D4C86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Сопровождение разработки средств защиты информации компьютерных систем и сетей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9199C18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D/04.8</w:t>
            </w:r>
          </w:p>
        </w:tc>
        <w:tc>
          <w:tcPr>
            <w:tcW w:w="588" w:type="pct"/>
            <w:shd w:val="clear" w:color="auto" w:fill="auto"/>
          </w:tcPr>
          <w:p w14:paraId="76861BC8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bookmarkEnd w:id="15"/>
    </w:tbl>
    <w:p w14:paraId="1135D046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  <w:sectPr w:rsidR="004E478F" w:rsidRPr="00C80DFB" w:rsidSect="00D021D2">
          <w:headerReference w:type="even" r:id="rId10"/>
          <w:headerReference w:type="default" r:id="rId11"/>
          <w:headerReference w:type="first" r:id="rId12"/>
          <w:footnotePr>
            <w:numStart w:val="5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20" w:gutter="0"/>
          <w:cols w:space="720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735"/>
        <w:gridCol w:w="53"/>
        <w:gridCol w:w="1001"/>
        <w:gridCol w:w="60"/>
        <w:gridCol w:w="330"/>
        <w:gridCol w:w="237"/>
        <w:gridCol w:w="1094"/>
        <w:gridCol w:w="135"/>
        <w:gridCol w:w="418"/>
        <w:gridCol w:w="19"/>
        <w:gridCol w:w="28"/>
        <w:gridCol w:w="89"/>
        <w:gridCol w:w="152"/>
        <w:gridCol w:w="545"/>
        <w:gridCol w:w="312"/>
        <w:gridCol w:w="138"/>
        <w:gridCol w:w="202"/>
        <w:gridCol w:w="803"/>
        <w:gridCol w:w="312"/>
        <w:gridCol w:w="1226"/>
      </w:tblGrid>
      <w:tr w:rsidR="004E478F" w:rsidRPr="00C80DFB" w14:paraId="548613AE" w14:textId="77777777" w:rsidTr="003D3953">
        <w:trPr>
          <w:trHeight w:val="463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5883D4C3" w14:textId="5190348F" w:rsidR="004E478F" w:rsidRPr="00C80DFB" w:rsidRDefault="004E478F" w:rsidP="004E478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7" w:name="_Toc453709828"/>
            <w:bookmarkStart w:id="18" w:name="_Toc453710132"/>
            <w:bookmarkStart w:id="19" w:name="_Toc54685854"/>
            <w:bookmarkStart w:id="20" w:name="_Toc54685942"/>
            <w:r w:rsidRPr="00C80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</w:t>
            </w:r>
            <w:r w:rsidRPr="00C80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Характеристика обобщенных трудовых функций</w:t>
            </w:r>
            <w:bookmarkEnd w:id="17"/>
            <w:bookmarkEnd w:id="18"/>
            <w:bookmarkEnd w:id="19"/>
            <w:bookmarkEnd w:id="20"/>
          </w:p>
        </w:tc>
      </w:tr>
      <w:tr w:rsidR="004E478F" w:rsidRPr="00C80DFB" w14:paraId="48AC45DD" w14:textId="77777777" w:rsidTr="003D3953">
        <w:trPr>
          <w:trHeight w:val="805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36ADE80F" w14:textId="05D3EDFF" w:rsidR="004E478F" w:rsidRPr="00C80DFB" w:rsidRDefault="004E478F" w:rsidP="004E47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21" w:name="_Toc453709829"/>
            <w:bookmarkStart w:id="22" w:name="_Toc453710133"/>
            <w:bookmarkStart w:id="23" w:name="_Toc54685855"/>
            <w:bookmarkStart w:id="24" w:name="_Toc54685943"/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 Обобщенная трудовая функция</w:t>
            </w:r>
            <w:bookmarkEnd w:id="21"/>
            <w:bookmarkEnd w:id="22"/>
            <w:bookmarkEnd w:id="23"/>
            <w:bookmarkEnd w:id="24"/>
          </w:p>
        </w:tc>
      </w:tr>
      <w:tr w:rsidR="004E478F" w:rsidRPr="00C80DFB" w14:paraId="30B0C49F" w14:textId="77777777" w:rsidTr="003D3953">
        <w:trPr>
          <w:trHeight w:val="278"/>
        </w:trPr>
        <w:tc>
          <w:tcPr>
            <w:tcW w:w="783" w:type="pct"/>
            <w:shd w:val="clear" w:color="auto" w:fill="auto"/>
            <w:vAlign w:val="center"/>
          </w:tcPr>
          <w:p w14:paraId="140114E4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5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8B2DFF" w14:textId="61DCBF56" w:rsidR="004E478F" w:rsidRPr="00C80DFB" w:rsidRDefault="001A3DB7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Техническое 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бслуживание средств защиты информации в компьютерных системах и сетях</w:t>
            </w:r>
          </w:p>
        </w:tc>
        <w:tc>
          <w:tcPr>
            <w:tcW w:w="296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7047D5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3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80991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74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47CB6C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8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7BEFF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5F7D6FCF" w14:textId="77777777" w:rsidTr="003D3953">
        <w:trPr>
          <w:trHeight w:val="283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0873D9F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E478F" w:rsidRPr="00C80DFB" w14:paraId="64CC06E5" w14:textId="77777777" w:rsidTr="003D3953">
        <w:trPr>
          <w:trHeight w:val="283"/>
        </w:trPr>
        <w:tc>
          <w:tcPr>
            <w:tcW w:w="1205" w:type="pct"/>
            <w:gridSpan w:val="3"/>
            <w:shd w:val="clear" w:color="auto" w:fill="auto"/>
            <w:vAlign w:val="center"/>
          </w:tcPr>
          <w:p w14:paraId="6A372FF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236FEED" w14:textId="77777777" w:rsidR="004E478F" w:rsidRPr="00C80DFB" w:rsidRDefault="004E478F" w:rsidP="004E478F">
            <w:pPr>
              <w:suppressAutoHyphens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304" w:type="pct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DEA3C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3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23E401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2EA08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CD14EE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2135C036" w14:textId="77777777" w:rsidTr="003D3953">
        <w:trPr>
          <w:trHeight w:val="479"/>
        </w:trPr>
        <w:tc>
          <w:tcPr>
            <w:tcW w:w="1205" w:type="pct"/>
            <w:gridSpan w:val="3"/>
            <w:shd w:val="clear" w:color="auto" w:fill="auto"/>
            <w:vAlign w:val="center"/>
          </w:tcPr>
          <w:p w14:paraId="0231746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06" w:type="pct"/>
            <w:gridSpan w:val="11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E4A8A6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38" w:type="pct"/>
            <w:gridSpan w:val="4"/>
            <w:tcBorders>
              <w:top w:val="single" w:sz="2" w:space="0" w:color="808080"/>
            </w:tcBorders>
            <w:shd w:val="clear" w:color="auto" w:fill="auto"/>
          </w:tcPr>
          <w:p w14:paraId="4CAB5640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51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6418A9C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  <w:tr w:rsidR="004E478F" w:rsidRPr="00C80DFB" w14:paraId="0D3D60A8" w14:textId="77777777" w:rsidTr="003D3953">
        <w:trPr>
          <w:trHeight w:val="215"/>
        </w:trPr>
        <w:tc>
          <w:tcPr>
            <w:tcW w:w="5000" w:type="pct"/>
            <w:gridSpan w:val="21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61BA2B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478F" w:rsidRPr="00C80DFB" w14:paraId="16F598F0" w14:textId="77777777" w:rsidTr="003D3953">
        <w:trPr>
          <w:trHeight w:val="525"/>
        </w:trPr>
        <w:tc>
          <w:tcPr>
            <w:tcW w:w="12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B1C64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1062F0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Техник по безопасности компьютерных систем и сетей</w:t>
            </w:r>
          </w:p>
          <w:p w14:paraId="28B0868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защите информации I категории</w:t>
            </w:r>
          </w:p>
          <w:p w14:paraId="1725ADE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защите информации II категории</w:t>
            </w:r>
          </w:p>
          <w:p w14:paraId="1B8D4DF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</w:tc>
      </w:tr>
      <w:tr w:rsidR="004E478F" w:rsidRPr="00C80DFB" w14:paraId="74E5C7E2" w14:textId="77777777" w:rsidTr="003D3953">
        <w:trPr>
          <w:trHeight w:val="283"/>
        </w:trPr>
        <w:tc>
          <w:tcPr>
            <w:tcW w:w="5000" w:type="pct"/>
            <w:gridSpan w:val="2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6F8E13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4E478F" w:rsidRPr="00C80DFB" w14:paraId="710D8537" w14:textId="77777777" w:rsidTr="003D3953">
        <w:trPr>
          <w:trHeight w:val="408"/>
        </w:trPr>
        <w:tc>
          <w:tcPr>
            <w:tcW w:w="12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322A6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образованию и обучению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928537" w14:textId="06C82FB0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</w:tc>
      </w:tr>
      <w:tr w:rsidR="004E478F" w:rsidRPr="00C80DFB" w14:paraId="4318A2E2" w14:textId="77777777" w:rsidTr="003D3953">
        <w:trPr>
          <w:trHeight w:val="408"/>
        </w:trPr>
        <w:tc>
          <w:tcPr>
            <w:tcW w:w="12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BC80F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опыту практической работы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ABA865" w14:textId="48DA370C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46C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4E478F" w:rsidRPr="00C80DFB" w14:paraId="36FDD965" w14:textId="77777777" w:rsidTr="003D3953">
        <w:trPr>
          <w:trHeight w:val="408"/>
        </w:trPr>
        <w:tc>
          <w:tcPr>
            <w:tcW w:w="12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2D952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Особые условия допуска к работе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036A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E478F" w:rsidRPr="00C80DFB" w14:paraId="71B44A18" w14:textId="77777777" w:rsidTr="003D3953">
        <w:trPr>
          <w:trHeight w:val="408"/>
        </w:trPr>
        <w:tc>
          <w:tcPr>
            <w:tcW w:w="12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89D60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E4985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Рекомендуется 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4E478F" w:rsidRPr="00C80DFB" w14:paraId="79D890DE" w14:textId="77777777" w:rsidTr="003D3953">
        <w:trPr>
          <w:trHeight w:val="611"/>
        </w:trPr>
        <w:tc>
          <w:tcPr>
            <w:tcW w:w="5000" w:type="pct"/>
            <w:gridSpan w:val="21"/>
            <w:tcBorders>
              <w:top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C2D109F" w14:textId="77777777" w:rsidR="004E478F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Дополнительные характеристики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69"/>
              <w:gridCol w:w="1236"/>
              <w:gridCol w:w="5324"/>
            </w:tblGrid>
            <w:tr w:rsidR="00414642" w:rsidRPr="00C80DFB" w14:paraId="1E7B5B7E" w14:textId="77777777" w:rsidTr="00D96299">
              <w:trPr>
                <w:trHeight w:val="283"/>
              </w:trPr>
              <w:tc>
                <w:tcPr>
                  <w:tcW w:w="14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C1F4FB1" w14:textId="77777777" w:rsidR="00414642" w:rsidRPr="00C80DFB" w:rsidRDefault="00414642" w:rsidP="0041464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Наименование документа</w:t>
                  </w: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840E4FC" w14:textId="77777777" w:rsidR="00414642" w:rsidRPr="00C80DFB" w:rsidRDefault="00414642" w:rsidP="0041464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Код</w:t>
                  </w: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C9D6D6A" w14:textId="77777777" w:rsidR="00414642" w:rsidRPr="00C80DFB" w:rsidRDefault="00414642" w:rsidP="0041464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D96299" w:rsidRPr="00C80DFB" w14:paraId="688DBFA3" w14:textId="77777777" w:rsidTr="00D96299">
              <w:trPr>
                <w:trHeight w:val="283"/>
              </w:trPr>
              <w:tc>
                <w:tcPr>
                  <w:tcW w:w="14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183A77C" w14:textId="730B5D59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ОКЗ</w:t>
                  </w: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73098C3" w14:textId="77777777" w:rsidR="00D96299" w:rsidRPr="00C80DFB" w:rsidRDefault="00D96299" w:rsidP="00D9629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3513</w:t>
                  </w:r>
                </w:p>
                <w:p w14:paraId="62BD2C9E" w14:textId="739ECBD3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0E658AE2" w14:textId="408AAC21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Специалисты-техники по компьютерным сетям и системам</w:t>
                  </w:r>
                </w:p>
              </w:tc>
            </w:tr>
            <w:tr w:rsidR="00D96299" w:rsidRPr="00C80DFB" w14:paraId="5E1E3133" w14:textId="77777777" w:rsidTr="00D96299">
              <w:trPr>
                <w:trHeight w:val="283"/>
              </w:trPr>
              <w:tc>
                <w:tcPr>
                  <w:tcW w:w="14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4815870" w14:textId="71FF16D7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ЕКСД</w:t>
                  </w:r>
                  <w:r w:rsidR="00C21868">
                    <w:rPr>
                      <w:rStyle w:val="afe"/>
                      <w:rFonts w:ascii="Times New Roman" w:eastAsia="Times New Roman" w:hAnsi="Times New Roman"/>
                      <w:sz w:val="24"/>
                      <w:lang w:eastAsia="zh-CN"/>
                    </w:rPr>
                    <w:endnoteReference w:id="3"/>
                  </w: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12A7E35" w14:textId="2EE372CC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26386F9A" w14:textId="522FA28D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Техник по защите информации</w:t>
                  </w:r>
                </w:p>
              </w:tc>
            </w:tr>
            <w:tr w:rsidR="00D96299" w:rsidRPr="00C80DFB" w14:paraId="1A08EA12" w14:textId="77777777" w:rsidTr="00D96299">
              <w:trPr>
                <w:trHeight w:val="283"/>
              </w:trPr>
              <w:tc>
                <w:tcPr>
                  <w:tcW w:w="14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1C14FAE1" w14:textId="1BD20574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ОКПДТР</w:t>
                  </w:r>
                  <w:r w:rsidR="00C21868">
                    <w:rPr>
                      <w:rStyle w:val="afe"/>
                      <w:rFonts w:ascii="Times New Roman" w:eastAsia="Times New Roman" w:hAnsi="Times New Roman"/>
                      <w:sz w:val="24"/>
                      <w:lang w:eastAsia="zh-CN"/>
                    </w:rPr>
                    <w:endnoteReference w:id="4"/>
                  </w: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6BE95B68" w14:textId="66B7D7AB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27032</w:t>
                  </w: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7264A488" w14:textId="087BE6C0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Техник по защите информации</w:t>
                  </w:r>
                </w:p>
              </w:tc>
            </w:tr>
            <w:tr w:rsidR="00D96299" w:rsidRPr="00C80DFB" w14:paraId="0F0C00DC" w14:textId="77777777" w:rsidTr="0035080B">
              <w:trPr>
                <w:trHeight w:val="283"/>
              </w:trPr>
              <w:tc>
                <w:tcPr>
                  <w:tcW w:w="1407" w:type="pct"/>
                  <w:vMerge w:val="restart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015A3425" w14:textId="247B11CD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ОКСО</w:t>
                  </w:r>
                  <w:r w:rsidR="00C21868">
                    <w:rPr>
                      <w:rStyle w:val="afe"/>
                      <w:rFonts w:ascii="Times New Roman" w:eastAsia="Times New Roman" w:hAnsi="Times New Roman"/>
                      <w:sz w:val="24"/>
                      <w:lang w:eastAsia="zh-CN"/>
                    </w:rPr>
                    <w:endnoteReference w:id="5"/>
                  </w: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7C8F1CD8" w14:textId="35D9B9FA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2.10.02.01</w:t>
                  </w: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9528D86" w14:textId="6CD0EB3F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Организация и технология защиты информации</w:t>
                  </w:r>
                </w:p>
              </w:tc>
            </w:tr>
            <w:tr w:rsidR="00D96299" w:rsidRPr="00C80DFB" w14:paraId="65C0563A" w14:textId="77777777" w:rsidTr="0035080B">
              <w:trPr>
                <w:trHeight w:val="283"/>
              </w:trPr>
              <w:tc>
                <w:tcPr>
                  <w:tcW w:w="1407" w:type="pct"/>
                  <w:vMerge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6B8137AD" w14:textId="77777777" w:rsidR="00D96299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5741E101" w14:textId="337A9215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2.10.02.02</w:t>
                  </w: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561D8A1" w14:textId="30C97DE1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Информационная безопасность телекоммуникационных систем</w:t>
                  </w:r>
                </w:p>
              </w:tc>
            </w:tr>
            <w:tr w:rsidR="00D96299" w:rsidRPr="00C80DFB" w14:paraId="60EF19F9" w14:textId="77777777" w:rsidTr="0035080B">
              <w:trPr>
                <w:trHeight w:val="283"/>
              </w:trPr>
              <w:tc>
                <w:tcPr>
                  <w:tcW w:w="1407" w:type="pct"/>
                  <w:vMerge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4A2B292" w14:textId="77777777" w:rsidR="00D96299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0A9487C" w14:textId="0042ECB3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2.10.02.03</w:t>
                  </w: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494E6E6D" w14:textId="3CEEDC75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Информационная безопасность автоматизированных систем</w:t>
                  </w:r>
                </w:p>
              </w:tc>
            </w:tr>
          </w:tbl>
          <w:p w14:paraId="2C8B5F6D" w14:textId="0FDB2F60" w:rsidR="00414642" w:rsidRPr="00C80DFB" w:rsidRDefault="00414642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zh-CN"/>
              </w:rPr>
            </w:pPr>
          </w:p>
        </w:tc>
      </w:tr>
      <w:tr w:rsidR="004E478F" w:rsidRPr="00C80DFB" w14:paraId="3AA37376" w14:textId="77777777" w:rsidTr="00D96299">
        <w:trPr>
          <w:trHeight w:val="567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3109F90C" w14:textId="77777777" w:rsidR="00D96299" w:rsidRDefault="00D96299" w:rsidP="004E478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14:paraId="401EDA50" w14:textId="77777777" w:rsidR="00D96299" w:rsidRDefault="00D96299" w:rsidP="004E478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14:paraId="64F9BC0F" w14:textId="77777777" w:rsidR="00D96299" w:rsidRDefault="00D96299" w:rsidP="004E478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14:paraId="1AC886EF" w14:textId="77777777" w:rsidR="00D96299" w:rsidRDefault="00D96299" w:rsidP="004E478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14:paraId="241AFE88" w14:textId="5BB07014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3.1.1. Трудовая функция</w:t>
            </w:r>
          </w:p>
        </w:tc>
      </w:tr>
      <w:tr w:rsidR="004E478F" w:rsidRPr="00C80DFB" w14:paraId="6177EEB9" w14:textId="77777777" w:rsidTr="00D96299">
        <w:trPr>
          <w:trHeight w:val="278"/>
        </w:trPr>
        <w:tc>
          <w:tcPr>
            <w:tcW w:w="783" w:type="pct"/>
            <w:shd w:val="clear" w:color="auto" w:fill="auto"/>
            <w:vAlign w:val="center"/>
          </w:tcPr>
          <w:p w14:paraId="2B91375B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87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056E74" w14:textId="2B4BBB26" w:rsidR="004E478F" w:rsidRPr="00C80DFB" w:rsidRDefault="001A3DB7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Техническое 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бслуживание программно-аппаратных средств защиты информации в операционных системах</w:t>
            </w:r>
          </w:p>
        </w:tc>
        <w:tc>
          <w:tcPr>
            <w:tcW w:w="295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6B5485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61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96603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A/01.5</w:t>
            </w:r>
          </w:p>
        </w:tc>
        <w:tc>
          <w:tcPr>
            <w:tcW w:w="775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7F6C98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9EBAF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22ABE0F7" w14:textId="77777777" w:rsidTr="00D96299">
        <w:trPr>
          <w:trHeight w:val="281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510E0A3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5E7DD1AE" w14:textId="77777777" w:rsidTr="00D96299">
        <w:trPr>
          <w:trHeight w:val="488"/>
        </w:trPr>
        <w:tc>
          <w:tcPr>
            <w:tcW w:w="1177" w:type="pct"/>
            <w:gridSpan w:val="2"/>
            <w:shd w:val="clear" w:color="auto" w:fill="auto"/>
            <w:vAlign w:val="center"/>
          </w:tcPr>
          <w:p w14:paraId="36E2218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C2DCC1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8" w:type="pct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FAFB6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3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8B539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13ACE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DC6E3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2ED3FD3A" w14:textId="77777777" w:rsidTr="00D96299">
        <w:trPr>
          <w:trHeight w:val="479"/>
        </w:trPr>
        <w:tc>
          <w:tcPr>
            <w:tcW w:w="1177" w:type="pct"/>
            <w:gridSpan w:val="2"/>
            <w:shd w:val="clear" w:color="auto" w:fill="auto"/>
            <w:vAlign w:val="center"/>
          </w:tcPr>
          <w:p w14:paraId="1BE1F0F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789" w:type="pct"/>
            <w:gridSpan w:val="9"/>
            <w:shd w:val="clear" w:color="auto" w:fill="auto"/>
            <w:vAlign w:val="center"/>
          </w:tcPr>
          <w:p w14:paraId="45E68ED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76" w:type="pct"/>
            <w:gridSpan w:val="6"/>
            <w:shd w:val="clear" w:color="auto" w:fill="auto"/>
          </w:tcPr>
          <w:p w14:paraId="3901ECA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57" w:type="pct"/>
            <w:gridSpan w:val="4"/>
            <w:shd w:val="clear" w:color="auto" w:fill="auto"/>
          </w:tcPr>
          <w:p w14:paraId="19DF83E7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15A6586A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499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45"/>
        <w:gridCol w:w="7295"/>
      </w:tblGrid>
      <w:tr w:rsidR="004E478F" w:rsidRPr="00C80DFB" w14:paraId="079F8CBD" w14:textId="77777777" w:rsidTr="00D021D2">
        <w:trPr>
          <w:trHeight w:val="200"/>
        </w:trPr>
        <w:tc>
          <w:tcPr>
            <w:tcW w:w="1095" w:type="pct"/>
            <w:vMerge w:val="restart"/>
            <w:shd w:val="clear" w:color="auto" w:fill="auto"/>
          </w:tcPr>
          <w:p w14:paraId="299A92C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05" w:type="pct"/>
            <w:shd w:val="clear" w:color="auto" w:fill="auto"/>
          </w:tcPr>
          <w:p w14:paraId="29FDC5F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Ввод в эксплуатацию программно-аппаратных средств защиты информации в операционных системах</w:t>
            </w:r>
          </w:p>
        </w:tc>
      </w:tr>
      <w:tr w:rsidR="004E478F" w:rsidRPr="00C80DFB" w14:paraId="788F3150" w14:textId="77777777" w:rsidTr="00D021D2">
        <w:trPr>
          <w:trHeight w:val="200"/>
        </w:trPr>
        <w:tc>
          <w:tcPr>
            <w:tcW w:w="1095" w:type="pct"/>
            <w:vMerge/>
            <w:shd w:val="clear" w:color="auto" w:fill="auto"/>
          </w:tcPr>
          <w:p w14:paraId="0EE6EE8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C58750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Установка программно-аппаратных средств защиты информации</w:t>
            </w:r>
          </w:p>
        </w:tc>
      </w:tr>
      <w:tr w:rsidR="004E478F" w:rsidRPr="00C80DFB" w14:paraId="77E302D6" w14:textId="77777777" w:rsidTr="00D021D2">
        <w:trPr>
          <w:trHeight w:val="200"/>
        </w:trPr>
        <w:tc>
          <w:tcPr>
            <w:tcW w:w="1095" w:type="pct"/>
            <w:vMerge/>
            <w:shd w:val="clear" w:color="auto" w:fill="auto"/>
          </w:tcPr>
          <w:p w14:paraId="2863AFB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1359D23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Настройка программно-аппаратных средств защиты информации, в том числе средств антивирусной защиты, в операционных системах по заданным шаблонам</w:t>
            </w:r>
          </w:p>
        </w:tc>
      </w:tr>
      <w:tr w:rsidR="004E478F" w:rsidRPr="00C80DFB" w14:paraId="31BB5852" w14:textId="77777777" w:rsidTr="00D021D2">
        <w:trPr>
          <w:trHeight w:val="200"/>
        </w:trPr>
        <w:tc>
          <w:tcPr>
            <w:tcW w:w="1095" w:type="pct"/>
            <w:vMerge/>
            <w:shd w:val="clear" w:color="auto" w:fill="auto"/>
          </w:tcPr>
          <w:p w14:paraId="5AF0D10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63904BD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Установка средств антивирусной защиты в соответствии с действующими требованиями</w:t>
            </w:r>
          </w:p>
        </w:tc>
      </w:tr>
      <w:tr w:rsidR="004E478F" w:rsidRPr="00C80DFB" w14:paraId="3655190D" w14:textId="77777777" w:rsidTr="00D021D2">
        <w:trPr>
          <w:trHeight w:val="200"/>
        </w:trPr>
        <w:tc>
          <w:tcPr>
            <w:tcW w:w="1095" w:type="pct"/>
            <w:vMerge/>
            <w:shd w:val="clear" w:color="auto" w:fill="auto"/>
          </w:tcPr>
          <w:p w14:paraId="7B37FF0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E3EB29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Инструктаж пользователей по порядку безопасной работы в операционных системах</w:t>
            </w:r>
          </w:p>
        </w:tc>
      </w:tr>
      <w:tr w:rsidR="004E478F" w:rsidRPr="00C80DFB" w14:paraId="446DEEDF" w14:textId="77777777" w:rsidTr="00D021D2">
        <w:trPr>
          <w:trHeight w:val="577"/>
        </w:trPr>
        <w:tc>
          <w:tcPr>
            <w:tcW w:w="1095" w:type="pct"/>
            <w:vMerge/>
            <w:shd w:val="clear" w:color="auto" w:fill="auto"/>
          </w:tcPr>
          <w:p w14:paraId="79AEE04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4DF452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Оформление эксплуатационной документации на программно-аппаратные средства защиты информации в операционных системах</w:t>
            </w:r>
          </w:p>
        </w:tc>
      </w:tr>
      <w:tr w:rsidR="004E478F" w:rsidRPr="00C80DFB" w14:paraId="064A661D" w14:textId="77777777" w:rsidTr="00D021D2">
        <w:trPr>
          <w:trHeight w:val="577"/>
        </w:trPr>
        <w:tc>
          <w:tcPr>
            <w:tcW w:w="1095" w:type="pct"/>
            <w:vMerge/>
            <w:shd w:val="clear" w:color="auto" w:fill="auto"/>
          </w:tcPr>
          <w:p w14:paraId="4871AFD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C7381E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Восстановление работоспособности программно-аппаратных средств защиты информации в операционных системах согласно технической документации</w:t>
            </w:r>
          </w:p>
        </w:tc>
      </w:tr>
      <w:tr w:rsidR="004E478F" w:rsidRPr="00C80DFB" w14:paraId="3B519D94" w14:textId="77777777" w:rsidTr="00D021D2">
        <w:trPr>
          <w:trHeight w:val="577"/>
        </w:trPr>
        <w:tc>
          <w:tcPr>
            <w:tcW w:w="1095" w:type="pct"/>
            <w:vMerge/>
            <w:shd w:val="clear" w:color="auto" w:fill="auto"/>
          </w:tcPr>
          <w:p w14:paraId="6F3C240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13FE56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Проверка корректности работы программно-аппаратных средств защиты информации при их взаимодействии с техническими средствами и программным обеспечением</w:t>
            </w:r>
          </w:p>
        </w:tc>
      </w:tr>
      <w:tr w:rsidR="004E478F" w:rsidRPr="00C80DFB" w14:paraId="3FF1AD23" w14:textId="77777777" w:rsidTr="00D021D2">
        <w:trPr>
          <w:trHeight w:val="212"/>
        </w:trPr>
        <w:tc>
          <w:tcPr>
            <w:tcW w:w="1095" w:type="pct"/>
            <w:vMerge w:val="restart"/>
            <w:shd w:val="clear" w:color="auto" w:fill="auto"/>
          </w:tcPr>
          <w:p w14:paraId="451710E8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05" w:type="pct"/>
            <w:shd w:val="clear" w:color="auto" w:fill="auto"/>
          </w:tcPr>
          <w:p w14:paraId="20F05B7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Настраивать компоненты подсистем защиты информации операционных систем</w:t>
            </w:r>
          </w:p>
        </w:tc>
      </w:tr>
      <w:tr w:rsidR="004E478F" w:rsidRPr="00C80DFB" w14:paraId="09DB3421" w14:textId="77777777" w:rsidTr="00D021D2">
        <w:trPr>
          <w:trHeight w:val="183"/>
        </w:trPr>
        <w:tc>
          <w:tcPr>
            <w:tcW w:w="1095" w:type="pct"/>
            <w:vMerge/>
            <w:shd w:val="clear" w:color="auto" w:fill="auto"/>
          </w:tcPr>
          <w:p w14:paraId="358BE77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533A97B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Управлять учетными записями пользователей, в том числе генерацией, сменой и восстановлением паролей</w:t>
            </w:r>
          </w:p>
        </w:tc>
      </w:tr>
      <w:tr w:rsidR="004E478F" w:rsidRPr="00C80DFB" w14:paraId="43E59519" w14:textId="77777777" w:rsidTr="00D021D2">
        <w:trPr>
          <w:trHeight w:val="183"/>
        </w:trPr>
        <w:tc>
          <w:tcPr>
            <w:tcW w:w="1095" w:type="pct"/>
            <w:vMerge/>
            <w:shd w:val="clear" w:color="auto" w:fill="auto"/>
          </w:tcPr>
          <w:p w14:paraId="396B9800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6FB312C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программно-аппаратные средства защиты информации в операционных системах</w:t>
            </w:r>
          </w:p>
        </w:tc>
      </w:tr>
      <w:tr w:rsidR="004E478F" w:rsidRPr="00C80DFB" w14:paraId="7084B9E9" w14:textId="77777777" w:rsidTr="00D021D2">
        <w:trPr>
          <w:trHeight w:val="183"/>
        </w:trPr>
        <w:tc>
          <w:tcPr>
            <w:tcW w:w="1095" w:type="pct"/>
            <w:vMerge/>
            <w:shd w:val="clear" w:color="auto" w:fill="auto"/>
          </w:tcPr>
          <w:p w14:paraId="5995AA56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5DB47F4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антивирусные средства защиты информации в операционных системах</w:t>
            </w:r>
          </w:p>
        </w:tc>
      </w:tr>
      <w:tr w:rsidR="004E478F" w:rsidRPr="00C80DFB" w14:paraId="38D407F3" w14:textId="77777777" w:rsidTr="00D021D2">
        <w:trPr>
          <w:trHeight w:val="183"/>
        </w:trPr>
        <w:tc>
          <w:tcPr>
            <w:tcW w:w="1095" w:type="pct"/>
            <w:vMerge/>
            <w:shd w:val="clear" w:color="auto" w:fill="auto"/>
          </w:tcPr>
          <w:p w14:paraId="2EDD130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2300F9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Работать в операционных системах с соблюдением действующих требований по защите информации</w:t>
            </w:r>
          </w:p>
        </w:tc>
      </w:tr>
      <w:tr w:rsidR="004E478F" w:rsidRPr="00C80DFB" w14:paraId="6231EFAD" w14:textId="77777777" w:rsidTr="00D021D2">
        <w:trPr>
          <w:trHeight w:val="472"/>
        </w:trPr>
        <w:tc>
          <w:tcPr>
            <w:tcW w:w="1095" w:type="pct"/>
            <w:vMerge/>
            <w:shd w:val="clear" w:color="auto" w:fill="auto"/>
          </w:tcPr>
          <w:p w14:paraId="3941D05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CE1818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Проводить мониторинг, анализ и сравнение эффективности программно-аппаратных средств защиты информации в операционных системах</w:t>
            </w:r>
          </w:p>
        </w:tc>
      </w:tr>
      <w:tr w:rsidR="004E478F" w:rsidRPr="00C80DFB" w14:paraId="1E2AEA49" w14:textId="77777777" w:rsidTr="00D021D2">
        <w:trPr>
          <w:trHeight w:val="472"/>
        </w:trPr>
        <w:tc>
          <w:tcPr>
            <w:tcW w:w="1095" w:type="pct"/>
            <w:vMerge/>
            <w:shd w:val="clear" w:color="auto" w:fill="auto"/>
          </w:tcPr>
          <w:p w14:paraId="30C4BA6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0630EE1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4E478F" w:rsidRPr="00C80DFB" w14:paraId="206BB30F" w14:textId="77777777" w:rsidTr="00D021D2">
        <w:trPr>
          <w:trHeight w:val="472"/>
        </w:trPr>
        <w:tc>
          <w:tcPr>
            <w:tcW w:w="1095" w:type="pct"/>
            <w:vMerge/>
            <w:shd w:val="clear" w:color="auto" w:fill="auto"/>
          </w:tcPr>
          <w:p w14:paraId="6F6AA4A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693B3BA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Выполнять резервное копирование и аварийное восстановление работоспособности средств защиты информации</w:t>
            </w:r>
          </w:p>
        </w:tc>
      </w:tr>
      <w:tr w:rsidR="004E478F" w:rsidRPr="00C80DFB" w14:paraId="502031C3" w14:textId="77777777" w:rsidTr="00D021D2">
        <w:trPr>
          <w:trHeight w:val="472"/>
        </w:trPr>
        <w:tc>
          <w:tcPr>
            <w:tcW w:w="1095" w:type="pct"/>
            <w:vMerge/>
            <w:shd w:val="clear" w:color="auto" w:fill="auto"/>
          </w:tcPr>
          <w:p w14:paraId="5EC10DE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F40483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Контролировать целостность подсистем защиты информации операционных систем</w:t>
            </w:r>
          </w:p>
        </w:tc>
      </w:tr>
      <w:tr w:rsidR="004E478F" w:rsidRPr="00C80DFB" w14:paraId="5C4B2995" w14:textId="77777777" w:rsidTr="00D021D2">
        <w:trPr>
          <w:trHeight w:val="472"/>
        </w:trPr>
        <w:tc>
          <w:tcPr>
            <w:tcW w:w="1095" w:type="pct"/>
            <w:vMerge/>
            <w:shd w:val="clear" w:color="auto" w:fill="auto"/>
          </w:tcPr>
          <w:p w14:paraId="7E21EB5D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64F53B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Устранять неисправности подсистем защиты информации операционных систем и программно-аппаратных средств защиты информации согласно технической документации </w:t>
            </w:r>
          </w:p>
        </w:tc>
      </w:tr>
      <w:tr w:rsidR="004E478F" w:rsidRPr="00C80DFB" w14:paraId="4C6FA0CB" w14:textId="77777777" w:rsidTr="00D021D2">
        <w:trPr>
          <w:trHeight w:val="472"/>
        </w:trPr>
        <w:tc>
          <w:tcPr>
            <w:tcW w:w="1095" w:type="pct"/>
            <w:vMerge/>
            <w:shd w:val="clear" w:color="auto" w:fill="auto"/>
          </w:tcPr>
          <w:p w14:paraId="4A872972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3E4DDEF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Оформлять эксплуатационную документацию программно-аппаратных средств защиты информации</w:t>
            </w:r>
          </w:p>
        </w:tc>
      </w:tr>
      <w:tr w:rsidR="004E478F" w:rsidRPr="00C80DFB" w14:paraId="42BD0C9B" w14:textId="77777777" w:rsidTr="00D021D2">
        <w:trPr>
          <w:trHeight w:val="225"/>
        </w:trPr>
        <w:tc>
          <w:tcPr>
            <w:tcW w:w="1095" w:type="pct"/>
            <w:vMerge w:val="restart"/>
            <w:shd w:val="clear" w:color="auto" w:fill="auto"/>
          </w:tcPr>
          <w:p w14:paraId="7178574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05" w:type="pct"/>
            <w:shd w:val="clear" w:color="auto" w:fill="auto"/>
          </w:tcPr>
          <w:p w14:paraId="30B8F5D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Архитектура и пользовательские интерфейсы операционных систем</w:t>
            </w:r>
          </w:p>
        </w:tc>
      </w:tr>
      <w:tr w:rsidR="004E478F" w:rsidRPr="00C80DFB" w14:paraId="75608DF1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699970A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3E84529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обеспечения безопасности информации при эксплуатации операционных систем</w:t>
            </w:r>
          </w:p>
        </w:tc>
      </w:tr>
      <w:tr w:rsidR="004E478F" w:rsidRPr="00C80DFB" w14:paraId="29676467" w14:textId="77777777" w:rsidTr="00D021D2">
        <w:trPr>
          <w:trHeight w:val="470"/>
        </w:trPr>
        <w:tc>
          <w:tcPr>
            <w:tcW w:w="1095" w:type="pct"/>
            <w:vMerge/>
            <w:shd w:val="clear" w:color="auto" w:fill="auto"/>
          </w:tcPr>
          <w:p w14:paraId="14324DC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68DE0B6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Источники угроз информационной безопасности и меры по их предотвращению</w:t>
            </w:r>
          </w:p>
        </w:tc>
      </w:tr>
      <w:tr w:rsidR="004E478F" w:rsidRPr="00C80DFB" w14:paraId="168B7C48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7E8386E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16DC253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4E478F" w:rsidRPr="00C80DFB" w14:paraId="028320FE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002B817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0128B9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Типовые средства защиты информации в операционных системах</w:t>
            </w:r>
          </w:p>
        </w:tc>
      </w:tr>
      <w:tr w:rsidR="004E478F" w:rsidRPr="00C80DFB" w14:paraId="0E1E5D45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7B95640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D2C0DE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Программно-аппаратные средства и методы защиты информации </w:t>
            </w:r>
          </w:p>
        </w:tc>
      </w:tr>
      <w:tr w:rsidR="004E478F" w:rsidRPr="00C80DFB" w14:paraId="21D3D7D6" w14:textId="77777777" w:rsidTr="00D021D2">
        <w:trPr>
          <w:trHeight w:val="410"/>
        </w:trPr>
        <w:tc>
          <w:tcPr>
            <w:tcW w:w="1095" w:type="pct"/>
            <w:vMerge/>
            <w:shd w:val="clear" w:color="auto" w:fill="auto"/>
          </w:tcPr>
          <w:p w14:paraId="3DECC75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3FA7C24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эксплуатации средств антивирусной защиты в операционных системах</w:t>
            </w:r>
          </w:p>
        </w:tc>
      </w:tr>
      <w:tr w:rsidR="004E478F" w:rsidRPr="00C80DFB" w14:paraId="175346F1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570BE44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E40CF0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Формы и методы инструктажа пользователей по порядку работы в операционных системах</w:t>
            </w:r>
          </w:p>
        </w:tc>
      </w:tr>
      <w:tr w:rsidR="004E478F" w:rsidRPr="00C80DFB" w14:paraId="7DEC2FD5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70D547B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12D323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Общие принципы функционирования программно-аппаратных средств криптографической защиты информации</w:t>
            </w:r>
          </w:p>
        </w:tc>
      </w:tr>
      <w:tr w:rsidR="004E478F" w:rsidRPr="00C80DFB" w14:paraId="5FC723C7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68F405F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496FF2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оформления эксплуатационной документации</w:t>
            </w:r>
          </w:p>
        </w:tc>
      </w:tr>
      <w:tr w:rsidR="004E478F" w:rsidRPr="00C80DFB" w14:paraId="7DD47359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75B4748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6E6C30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748FB5EB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5A5A2A0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500BECFE" w14:textId="0C7387F4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Основные 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54921CD2" w14:textId="77777777" w:rsidTr="00D021D2">
        <w:trPr>
          <w:trHeight w:val="288"/>
        </w:trPr>
        <w:tc>
          <w:tcPr>
            <w:tcW w:w="1095" w:type="pct"/>
            <w:vMerge/>
            <w:shd w:val="clear" w:color="auto" w:fill="auto"/>
          </w:tcPr>
          <w:p w14:paraId="4842FCE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CEDA9A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269E090A" w14:textId="77777777" w:rsidTr="00D021D2">
        <w:trPr>
          <w:trHeight w:val="170"/>
        </w:trPr>
        <w:tc>
          <w:tcPr>
            <w:tcW w:w="1095" w:type="pct"/>
            <w:shd w:val="clear" w:color="auto" w:fill="auto"/>
          </w:tcPr>
          <w:p w14:paraId="04688420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05" w:type="pct"/>
            <w:shd w:val="clear" w:color="auto" w:fill="auto"/>
          </w:tcPr>
          <w:p w14:paraId="38A17F5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17CD8A78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51"/>
        <w:gridCol w:w="1054"/>
        <w:gridCol w:w="390"/>
        <w:gridCol w:w="1356"/>
        <w:gridCol w:w="556"/>
        <w:gridCol w:w="21"/>
        <w:gridCol w:w="31"/>
        <w:gridCol w:w="1146"/>
        <w:gridCol w:w="130"/>
        <w:gridCol w:w="1340"/>
        <w:gridCol w:w="1115"/>
      </w:tblGrid>
      <w:tr w:rsidR="004E478F" w:rsidRPr="00C80DFB" w14:paraId="6A1BDE12" w14:textId="77777777" w:rsidTr="00D021D2">
        <w:trPr>
          <w:trHeight w:val="592"/>
        </w:trPr>
        <w:tc>
          <w:tcPr>
            <w:tcW w:w="4996" w:type="pct"/>
            <w:gridSpan w:val="12"/>
            <w:shd w:val="clear" w:color="auto" w:fill="auto"/>
            <w:vAlign w:val="center"/>
          </w:tcPr>
          <w:p w14:paraId="4345DC29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3.1.2. Трудовая функция</w:t>
            </w:r>
          </w:p>
        </w:tc>
      </w:tr>
      <w:tr w:rsidR="004E478F" w:rsidRPr="00C80DFB" w14:paraId="18542AB2" w14:textId="77777777" w:rsidTr="00D021D2">
        <w:trPr>
          <w:trHeight w:val="278"/>
        </w:trPr>
        <w:tc>
          <w:tcPr>
            <w:tcW w:w="678" w:type="pct"/>
            <w:shd w:val="clear" w:color="auto" w:fill="auto"/>
            <w:vAlign w:val="center"/>
          </w:tcPr>
          <w:p w14:paraId="4A2335D3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D4BEF6" w14:textId="5C1E3440" w:rsidR="004E478F" w:rsidRPr="00C80DFB" w:rsidRDefault="001A3DB7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Техническое 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бслуживание программно-аппаратных средств защиты информации в компьютерных сетях</w:t>
            </w:r>
          </w:p>
        </w:tc>
        <w:tc>
          <w:tcPr>
            <w:tcW w:w="310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AEBF01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E268D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A/02.5</w:t>
            </w:r>
          </w:p>
        </w:tc>
        <w:tc>
          <w:tcPr>
            <w:tcW w:w="811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5DC29D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3EDA9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6765E654" w14:textId="77777777" w:rsidTr="00D021D2">
        <w:trPr>
          <w:trHeight w:val="281"/>
        </w:trPr>
        <w:tc>
          <w:tcPr>
            <w:tcW w:w="4996" w:type="pct"/>
            <w:gridSpan w:val="12"/>
            <w:shd w:val="clear" w:color="auto" w:fill="auto"/>
            <w:vAlign w:val="center"/>
          </w:tcPr>
          <w:p w14:paraId="6FF6BAB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58A90B0F" w14:textId="77777777" w:rsidTr="00D021D2">
        <w:trPr>
          <w:trHeight w:val="488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4B421B6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23088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50BEEE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9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5D8DA0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31FF2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816AAF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0315E69B" w14:textId="77777777" w:rsidTr="00D021D2">
        <w:trPr>
          <w:trHeight w:val="340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681A360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24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097CD3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3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6AA8779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45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5BFFE58B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7A3C8B5E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498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278"/>
      </w:tblGrid>
      <w:tr w:rsidR="004E478F" w:rsidRPr="00C80DFB" w14:paraId="1E3230F2" w14:textId="77777777" w:rsidTr="00D021D2">
        <w:trPr>
          <w:trHeight w:val="215"/>
        </w:trPr>
        <w:tc>
          <w:tcPr>
            <w:tcW w:w="1092" w:type="pct"/>
            <w:vMerge w:val="restart"/>
            <w:shd w:val="clear" w:color="auto" w:fill="auto"/>
          </w:tcPr>
          <w:p w14:paraId="7FBB84C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08" w:type="pct"/>
            <w:shd w:val="clear" w:color="auto" w:fill="auto"/>
          </w:tcPr>
          <w:p w14:paraId="57E2430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Ввод в эксплуатацию программно-аппаратных средств защиты информации в компьютерных сетях</w:t>
            </w:r>
          </w:p>
        </w:tc>
      </w:tr>
      <w:tr w:rsidR="004E478F" w:rsidRPr="00C80DFB" w14:paraId="3966FCDB" w14:textId="77777777" w:rsidTr="00D021D2">
        <w:trPr>
          <w:trHeight w:val="149"/>
        </w:trPr>
        <w:tc>
          <w:tcPr>
            <w:tcW w:w="1092" w:type="pct"/>
            <w:vMerge/>
            <w:shd w:val="clear" w:color="auto" w:fill="auto"/>
          </w:tcPr>
          <w:p w14:paraId="068C7FB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70D6EF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Установка программно-аппаратных средств защиты информации в компьютерных сетях</w:t>
            </w:r>
          </w:p>
        </w:tc>
      </w:tr>
      <w:tr w:rsidR="004E478F" w:rsidRPr="00C80DFB" w14:paraId="1D100D2E" w14:textId="77777777" w:rsidTr="00D021D2">
        <w:trPr>
          <w:trHeight w:val="149"/>
        </w:trPr>
        <w:tc>
          <w:tcPr>
            <w:tcW w:w="1092" w:type="pct"/>
            <w:vMerge/>
            <w:shd w:val="clear" w:color="auto" w:fill="auto"/>
          </w:tcPr>
          <w:p w14:paraId="3EFF327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F3F5E4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Установка средств межсетевого экранирования в соответствии с действующими требованиями по защите информации</w:t>
            </w:r>
          </w:p>
        </w:tc>
      </w:tr>
      <w:tr w:rsidR="004E478F" w:rsidRPr="00C80DFB" w14:paraId="7F47E69B" w14:textId="77777777" w:rsidTr="00D021D2">
        <w:trPr>
          <w:trHeight w:val="535"/>
        </w:trPr>
        <w:tc>
          <w:tcPr>
            <w:tcW w:w="1092" w:type="pct"/>
            <w:vMerge/>
            <w:shd w:val="clear" w:color="auto" w:fill="auto"/>
          </w:tcPr>
          <w:p w14:paraId="0BD6533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38430C9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Настройка программно-аппаратных средств защиты информации в компьютерных сетях по заданным шаблонам</w:t>
            </w:r>
          </w:p>
        </w:tc>
      </w:tr>
      <w:tr w:rsidR="004E478F" w:rsidRPr="00C80DFB" w14:paraId="37D04CCA" w14:textId="77777777" w:rsidTr="00D021D2">
        <w:trPr>
          <w:trHeight w:val="149"/>
        </w:trPr>
        <w:tc>
          <w:tcPr>
            <w:tcW w:w="1092" w:type="pct"/>
            <w:vMerge/>
            <w:shd w:val="clear" w:color="auto" w:fill="auto"/>
          </w:tcPr>
          <w:p w14:paraId="0466C70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5ED9DE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Устранение неисправностей программно-аппаратных средств защиты информации в компьютерных сетях согласно технической документации</w:t>
            </w:r>
          </w:p>
        </w:tc>
      </w:tr>
      <w:tr w:rsidR="004E478F" w:rsidRPr="00C80DFB" w14:paraId="32FE3B4E" w14:textId="77777777" w:rsidTr="00D021D2">
        <w:trPr>
          <w:trHeight w:val="537"/>
        </w:trPr>
        <w:tc>
          <w:tcPr>
            <w:tcW w:w="1092" w:type="pct"/>
            <w:vMerge/>
            <w:shd w:val="clear" w:color="auto" w:fill="auto"/>
          </w:tcPr>
          <w:p w14:paraId="4D1EA42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2B8BF33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Инструктаж пользователей по порядку безопасной работы в компьютерных сетях</w:t>
            </w:r>
          </w:p>
        </w:tc>
      </w:tr>
      <w:tr w:rsidR="004E478F" w:rsidRPr="00C80DFB" w14:paraId="7302A596" w14:textId="77777777" w:rsidTr="00D021D2">
        <w:trPr>
          <w:trHeight w:val="523"/>
        </w:trPr>
        <w:tc>
          <w:tcPr>
            <w:tcW w:w="1092" w:type="pct"/>
            <w:vMerge/>
            <w:shd w:val="clear" w:color="auto" w:fill="auto"/>
          </w:tcPr>
          <w:p w14:paraId="5E35ED4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5DBF99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Оформление эксплуатационной документации на программно-аппаратные средства защиты информации в компьютерных сетях</w:t>
            </w:r>
          </w:p>
        </w:tc>
      </w:tr>
      <w:tr w:rsidR="004E478F" w:rsidRPr="00C80DFB" w14:paraId="0A66016A" w14:textId="77777777" w:rsidTr="00D021D2">
        <w:trPr>
          <w:trHeight w:val="212"/>
        </w:trPr>
        <w:tc>
          <w:tcPr>
            <w:tcW w:w="1092" w:type="pct"/>
            <w:vMerge w:val="restart"/>
            <w:shd w:val="clear" w:color="auto" w:fill="auto"/>
          </w:tcPr>
          <w:p w14:paraId="4797713D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08" w:type="pct"/>
            <w:shd w:val="clear" w:color="auto" w:fill="auto"/>
          </w:tcPr>
          <w:p w14:paraId="17E013D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программно-аппаратные средства защиты информации в компьютерных сетях</w:t>
            </w:r>
          </w:p>
        </w:tc>
      </w:tr>
      <w:tr w:rsidR="004E478F" w:rsidRPr="00C80DFB" w14:paraId="30CD8F3E" w14:textId="77777777" w:rsidTr="00D021D2">
        <w:trPr>
          <w:trHeight w:val="183"/>
        </w:trPr>
        <w:tc>
          <w:tcPr>
            <w:tcW w:w="1092" w:type="pct"/>
            <w:vMerge/>
            <w:shd w:val="clear" w:color="auto" w:fill="auto"/>
          </w:tcPr>
          <w:p w14:paraId="0650FEF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C526A8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Устанавливать межсетевые экраны в компьютерных сетях</w:t>
            </w:r>
          </w:p>
        </w:tc>
      </w:tr>
      <w:tr w:rsidR="004E478F" w:rsidRPr="00C80DFB" w14:paraId="7A363338" w14:textId="77777777" w:rsidTr="00D021D2">
        <w:trPr>
          <w:trHeight w:val="183"/>
        </w:trPr>
        <w:tc>
          <w:tcPr>
            <w:tcW w:w="1092" w:type="pct"/>
            <w:vMerge/>
            <w:shd w:val="clear" w:color="auto" w:fill="auto"/>
          </w:tcPr>
          <w:p w14:paraId="58FCFB0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C378D5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Конфигурировать межсетевые экраны в соответствии с заданными правилами</w:t>
            </w:r>
          </w:p>
        </w:tc>
      </w:tr>
      <w:tr w:rsidR="004E478F" w:rsidRPr="00C80DFB" w14:paraId="2253613B" w14:textId="77777777" w:rsidTr="00D021D2">
        <w:trPr>
          <w:trHeight w:val="183"/>
        </w:trPr>
        <w:tc>
          <w:tcPr>
            <w:tcW w:w="1092" w:type="pct"/>
            <w:vMerge/>
            <w:shd w:val="clear" w:color="auto" w:fill="auto"/>
          </w:tcPr>
          <w:p w14:paraId="0C57EBD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23FFAB1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Контролировать корректность настройки межсетевых экранов в соответствии с заданными правилами</w:t>
            </w:r>
          </w:p>
        </w:tc>
      </w:tr>
      <w:tr w:rsidR="004E478F" w:rsidRPr="00C80DFB" w14:paraId="291DB89C" w14:textId="77777777" w:rsidTr="00D021D2">
        <w:trPr>
          <w:trHeight w:val="584"/>
        </w:trPr>
        <w:tc>
          <w:tcPr>
            <w:tcW w:w="1092" w:type="pct"/>
            <w:vMerge/>
            <w:shd w:val="clear" w:color="auto" w:fill="auto"/>
          </w:tcPr>
          <w:p w14:paraId="73C5E00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09309DA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Работать в компьютерных сетях с соблюдением действующих требований по защите информации</w:t>
            </w:r>
          </w:p>
        </w:tc>
      </w:tr>
      <w:tr w:rsidR="004E478F" w:rsidRPr="00C80DFB" w14:paraId="64434BA9" w14:textId="77777777" w:rsidTr="00D021D2">
        <w:trPr>
          <w:trHeight w:val="440"/>
        </w:trPr>
        <w:tc>
          <w:tcPr>
            <w:tcW w:w="1092" w:type="pct"/>
            <w:vMerge/>
            <w:shd w:val="clear" w:color="auto" w:fill="auto"/>
          </w:tcPr>
          <w:p w14:paraId="74400C70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82A27B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Проводить мониторинг, анализ и сравнение эффективности программно-аппаратных средств защиты информации в компьютерных сетях</w:t>
            </w:r>
          </w:p>
        </w:tc>
      </w:tr>
      <w:tr w:rsidR="004E478F" w:rsidRPr="00C80DFB" w14:paraId="7D40710F" w14:textId="77777777" w:rsidTr="00D021D2">
        <w:trPr>
          <w:trHeight w:val="440"/>
        </w:trPr>
        <w:tc>
          <w:tcPr>
            <w:tcW w:w="1092" w:type="pct"/>
            <w:vMerge/>
            <w:shd w:val="clear" w:color="auto" w:fill="auto"/>
          </w:tcPr>
          <w:p w14:paraId="04BA6F9C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F5865A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4E478F" w:rsidRPr="00C80DFB" w14:paraId="08BFAEFF" w14:textId="77777777" w:rsidTr="00D021D2">
        <w:trPr>
          <w:trHeight w:val="440"/>
        </w:trPr>
        <w:tc>
          <w:tcPr>
            <w:tcW w:w="1092" w:type="pct"/>
            <w:vMerge/>
            <w:shd w:val="clear" w:color="auto" w:fill="auto"/>
          </w:tcPr>
          <w:p w14:paraId="2C3E520C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DDE6B1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Формулировать предложения по применению программно-аппаратных средств защиты информации в компьютерных сетях</w:t>
            </w:r>
          </w:p>
        </w:tc>
      </w:tr>
      <w:tr w:rsidR="004E478F" w:rsidRPr="00C80DFB" w14:paraId="53C60C06" w14:textId="77777777" w:rsidTr="00D021D2">
        <w:trPr>
          <w:trHeight w:val="225"/>
        </w:trPr>
        <w:tc>
          <w:tcPr>
            <w:tcW w:w="1092" w:type="pct"/>
            <w:vMerge w:val="restart"/>
            <w:shd w:val="clear" w:color="auto" w:fill="auto"/>
          </w:tcPr>
          <w:p w14:paraId="3CA92B8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08" w:type="pct"/>
            <w:shd w:val="clear" w:color="auto" w:fill="auto"/>
          </w:tcPr>
          <w:p w14:paraId="40F6B68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Топологии и протоколы сетевого взаимодействия, применяемые в эксплуатируемых компьютерных сетях</w:t>
            </w:r>
          </w:p>
        </w:tc>
      </w:tr>
      <w:tr w:rsidR="004E478F" w:rsidRPr="00C80DFB" w14:paraId="66F1B5B4" w14:textId="77777777" w:rsidTr="00D021D2">
        <w:trPr>
          <w:trHeight w:val="170"/>
        </w:trPr>
        <w:tc>
          <w:tcPr>
            <w:tcW w:w="1092" w:type="pct"/>
            <w:vMerge/>
            <w:shd w:val="clear" w:color="auto" w:fill="auto"/>
          </w:tcPr>
          <w:p w14:paraId="6FC822F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BF3117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Состав и основные характеристики оборудования, применяемого при построении компьютерных сетей</w:t>
            </w:r>
          </w:p>
        </w:tc>
      </w:tr>
      <w:tr w:rsidR="004E478F" w:rsidRPr="00C80DFB" w14:paraId="5D509A06" w14:textId="77777777" w:rsidTr="00D021D2">
        <w:trPr>
          <w:trHeight w:val="170"/>
        </w:trPr>
        <w:tc>
          <w:tcPr>
            <w:tcW w:w="1092" w:type="pct"/>
            <w:vMerge/>
            <w:shd w:val="clear" w:color="auto" w:fill="auto"/>
          </w:tcPr>
          <w:p w14:paraId="61D4B28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37D0B8D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Типовые методы и протоколы идентификации, аутентификации и авторизации в компьютерных сетях</w:t>
            </w:r>
          </w:p>
        </w:tc>
      </w:tr>
      <w:tr w:rsidR="004E478F" w:rsidRPr="00C80DFB" w14:paraId="088019E8" w14:textId="77777777" w:rsidTr="00D021D2">
        <w:trPr>
          <w:trHeight w:val="170"/>
        </w:trPr>
        <w:tc>
          <w:tcPr>
            <w:tcW w:w="1092" w:type="pct"/>
            <w:vMerge/>
            <w:shd w:val="clear" w:color="auto" w:fill="auto"/>
          </w:tcPr>
          <w:p w14:paraId="7831CAA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2938F0F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Типовые сетевые атаки и способы защиты от них</w:t>
            </w:r>
          </w:p>
        </w:tc>
      </w:tr>
      <w:tr w:rsidR="004E478F" w:rsidRPr="00C80DFB" w14:paraId="7537BC0D" w14:textId="77777777" w:rsidTr="00D021D2">
        <w:trPr>
          <w:trHeight w:val="170"/>
        </w:trPr>
        <w:tc>
          <w:tcPr>
            <w:tcW w:w="1092" w:type="pct"/>
            <w:vMerge/>
            <w:shd w:val="clear" w:color="auto" w:fill="auto"/>
          </w:tcPr>
          <w:p w14:paraId="356E904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DA1DA1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4E478F" w:rsidRPr="00C80DFB" w14:paraId="3CB7E528" w14:textId="77777777" w:rsidTr="00D021D2">
        <w:trPr>
          <w:trHeight w:val="576"/>
        </w:trPr>
        <w:tc>
          <w:tcPr>
            <w:tcW w:w="1092" w:type="pct"/>
            <w:vMerge/>
            <w:shd w:val="clear" w:color="auto" w:fill="auto"/>
          </w:tcPr>
          <w:p w14:paraId="763644E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1AFED18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Основные источники угроз информационной безопасности и меры по их предотвращению</w:t>
            </w:r>
          </w:p>
        </w:tc>
      </w:tr>
      <w:tr w:rsidR="004E478F" w:rsidRPr="00C80DFB" w14:paraId="3FC25294" w14:textId="77777777" w:rsidTr="00D021D2">
        <w:trPr>
          <w:trHeight w:val="170"/>
        </w:trPr>
        <w:tc>
          <w:tcPr>
            <w:tcW w:w="1092" w:type="pct"/>
            <w:vMerge/>
            <w:shd w:val="clear" w:color="auto" w:fill="auto"/>
          </w:tcPr>
          <w:p w14:paraId="75DEF83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05E510C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Программно-аппаратные средства и методы защиты информации </w:t>
            </w:r>
          </w:p>
        </w:tc>
      </w:tr>
      <w:tr w:rsidR="004E478F" w:rsidRPr="00C80DFB" w14:paraId="051DDC96" w14:textId="77777777" w:rsidTr="00D021D2">
        <w:trPr>
          <w:trHeight w:val="324"/>
        </w:trPr>
        <w:tc>
          <w:tcPr>
            <w:tcW w:w="1092" w:type="pct"/>
            <w:vMerge/>
            <w:shd w:val="clear" w:color="auto" w:fill="auto"/>
          </w:tcPr>
          <w:p w14:paraId="1CE6C3E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BF5F0A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Основные методы организации и проведения технического обслуживания коммутационного оборудования компьютерных сетей</w:t>
            </w:r>
          </w:p>
        </w:tc>
      </w:tr>
      <w:tr w:rsidR="004E478F" w:rsidRPr="00C80DFB" w14:paraId="323A01A0" w14:textId="77777777" w:rsidTr="00D021D2">
        <w:trPr>
          <w:trHeight w:val="298"/>
        </w:trPr>
        <w:tc>
          <w:tcPr>
            <w:tcW w:w="1092" w:type="pct"/>
            <w:vMerge/>
            <w:shd w:val="clear" w:color="auto" w:fill="auto"/>
          </w:tcPr>
          <w:p w14:paraId="65A4168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300D6B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оформления эксплуатационной документации</w:t>
            </w:r>
          </w:p>
        </w:tc>
      </w:tr>
      <w:tr w:rsidR="004E478F" w:rsidRPr="00C80DFB" w14:paraId="158A19FB" w14:textId="77777777" w:rsidTr="00D021D2">
        <w:trPr>
          <w:trHeight w:val="497"/>
        </w:trPr>
        <w:tc>
          <w:tcPr>
            <w:tcW w:w="1092" w:type="pct"/>
            <w:vMerge/>
            <w:shd w:val="clear" w:color="auto" w:fill="auto"/>
          </w:tcPr>
          <w:p w14:paraId="765D141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BD9973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Общие принципы функционирования средств криптографической защиты информации в компьютерных сетях</w:t>
            </w:r>
          </w:p>
        </w:tc>
      </w:tr>
      <w:tr w:rsidR="004E478F" w:rsidRPr="00C80DFB" w14:paraId="7041C8C9" w14:textId="77777777" w:rsidTr="00D021D2">
        <w:trPr>
          <w:trHeight w:val="497"/>
        </w:trPr>
        <w:tc>
          <w:tcPr>
            <w:tcW w:w="1092" w:type="pct"/>
            <w:vMerge/>
            <w:shd w:val="clear" w:color="auto" w:fill="auto"/>
          </w:tcPr>
          <w:p w14:paraId="6E136A4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9E20E0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обеспечения безопасности информации при эксплуатации компьютерных сетей</w:t>
            </w:r>
          </w:p>
        </w:tc>
      </w:tr>
      <w:tr w:rsidR="004E478F" w:rsidRPr="00C80DFB" w14:paraId="7CE4AC6B" w14:textId="77777777" w:rsidTr="00D021D2">
        <w:trPr>
          <w:trHeight w:val="497"/>
        </w:trPr>
        <w:tc>
          <w:tcPr>
            <w:tcW w:w="1092" w:type="pct"/>
            <w:vMerge/>
            <w:shd w:val="clear" w:color="auto" w:fill="auto"/>
          </w:tcPr>
          <w:p w14:paraId="26C0AC8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48A8557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Формы и методы инструктажа пользователей по порядку работы в компьютерных сетях</w:t>
            </w:r>
          </w:p>
        </w:tc>
      </w:tr>
      <w:tr w:rsidR="004E478F" w:rsidRPr="00C80DFB" w14:paraId="0A4EED66" w14:textId="77777777" w:rsidTr="00D021D2">
        <w:trPr>
          <w:trHeight w:val="149"/>
        </w:trPr>
        <w:tc>
          <w:tcPr>
            <w:tcW w:w="1092" w:type="pct"/>
            <w:vMerge/>
            <w:shd w:val="clear" w:color="auto" w:fill="auto"/>
          </w:tcPr>
          <w:p w14:paraId="6BB7896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B1FB42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0144D5A2" w14:textId="77777777" w:rsidTr="00D021D2">
        <w:trPr>
          <w:trHeight w:val="497"/>
        </w:trPr>
        <w:tc>
          <w:tcPr>
            <w:tcW w:w="1092" w:type="pct"/>
            <w:vMerge/>
            <w:shd w:val="clear" w:color="auto" w:fill="auto"/>
          </w:tcPr>
          <w:p w14:paraId="10F6229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4D98FD93" w14:textId="195A61F3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Основные 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28EF4919" w14:textId="77777777" w:rsidTr="00D021D2">
        <w:trPr>
          <w:trHeight w:val="302"/>
        </w:trPr>
        <w:tc>
          <w:tcPr>
            <w:tcW w:w="1092" w:type="pct"/>
            <w:vMerge/>
            <w:shd w:val="clear" w:color="auto" w:fill="auto"/>
          </w:tcPr>
          <w:p w14:paraId="48C46A8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3237FCF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37012EE0" w14:textId="77777777" w:rsidTr="00D021D2">
        <w:trPr>
          <w:trHeight w:val="511"/>
        </w:trPr>
        <w:tc>
          <w:tcPr>
            <w:tcW w:w="1092" w:type="pct"/>
            <w:shd w:val="clear" w:color="auto" w:fill="auto"/>
          </w:tcPr>
          <w:p w14:paraId="7ED4099D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08" w:type="pct"/>
            <w:shd w:val="clear" w:color="auto" w:fill="auto"/>
          </w:tcPr>
          <w:p w14:paraId="2781BB7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43702A21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24"/>
        <w:gridCol w:w="1054"/>
        <w:gridCol w:w="391"/>
        <w:gridCol w:w="1323"/>
        <w:gridCol w:w="552"/>
        <w:gridCol w:w="22"/>
        <w:gridCol w:w="46"/>
        <w:gridCol w:w="808"/>
        <w:gridCol w:w="522"/>
        <w:gridCol w:w="1474"/>
        <w:gridCol w:w="974"/>
      </w:tblGrid>
      <w:tr w:rsidR="004E478F" w:rsidRPr="00C80DFB" w14:paraId="2F28750C" w14:textId="77777777" w:rsidTr="00D021D2">
        <w:trPr>
          <w:trHeight w:val="592"/>
        </w:trPr>
        <w:tc>
          <w:tcPr>
            <w:tcW w:w="4994" w:type="pct"/>
            <w:gridSpan w:val="12"/>
            <w:shd w:val="clear" w:color="auto" w:fill="auto"/>
            <w:vAlign w:val="center"/>
          </w:tcPr>
          <w:p w14:paraId="410D1D43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3.1.3. Трудовая функция</w:t>
            </w:r>
          </w:p>
        </w:tc>
      </w:tr>
      <w:tr w:rsidR="004E478F" w:rsidRPr="00C80DFB" w14:paraId="7060411A" w14:textId="77777777" w:rsidTr="00D021D2">
        <w:trPr>
          <w:trHeight w:val="278"/>
        </w:trPr>
        <w:tc>
          <w:tcPr>
            <w:tcW w:w="678" w:type="pct"/>
            <w:shd w:val="clear" w:color="auto" w:fill="auto"/>
            <w:vAlign w:val="center"/>
          </w:tcPr>
          <w:p w14:paraId="3E1F21CE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60AA83" w14:textId="4A949E61" w:rsidR="004E478F" w:rsidRPr="00C80DFB" w:rsidRDefault="00B35BB4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Техническое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бслуживание средств защиты информации прикладного и системного программного обеспечения</w:t>
            </w:r>
          </w:p>
        </w:tc>
        <w:tc>
          <w:tcPr>
            <w:tcW w:w="310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67A32CA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FB490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A/03.5</w:t>
            </w:r>
          </w:p>
        </w:tc>
        <w:tc>
          <w:tcPr>
            <w:tcW w:w="1120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2C41C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E3E1F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3C52B200" w14:textId="77777777" w:rsidTr="00D021D2">
        <w:trPr>
          <w:trHeight w:val="281"/>
        </w:trPr>
        <w:tc>
          <w:tcPr>
            <w:tcW w:w="4994" w:type="pct"/>
            <w:gridSpan w:val="12"/>
            <w:shd w:val="clear" w:color="auto" w:fill="auto"/>
            <w:vAlign w:val="center"/>
          </w:tcPr>
          <w:p w14:paraId="37AE7F3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211B610C" w14:textId="77777777" w:rsidTr="00D021D2">
        <w:trPr>
          <w:trHeight w:val="488"/>
        </w:trPr>
        <w:tc>
          <w:tcPr>
            <w:tcW w:w="1088" w:type="pct"/>
            <w:gridSpan w:val="2"/>
            <w:shd w:val="clear" w:color="auto" w:fill="auto"/>
            <w:vAlign w:val="center"/>
          </w:tcPr>
          <w:p w14:paraId="4B83881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009796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6835F7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9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F1A25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8EE664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CD5CCB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76DBC182" w14:textId="77777777" w:rsidTr="00D021D2">
        <w:trPr>
          <w:trHeight w:val="479"/>
        </w:trPr>
        <w:tc>
          <w:tcPr>
            <w:tcW w:w="1088" w:type="pct"/>
            <w:gridSpan w:val="2"/>
            <w:shd w:val="clear" w:color="auto" w:fill="auto"/>
            <w:vAlign w:val="center"/>
          </w:tcPr>
          <w:p w14:paraId="3266D7A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22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2E6C411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0A0AE3C2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47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5ED0445E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679B7FA0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4994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6"/>
        <w:gridCol w:w="7302"/>
      </w:tblGrid>
      <w:tr w:rsidR="004E478F" w:rsidRPr="00C80DFB" w14:paraId="724B72A1" w14:textId="77777777" w:rsidTr="00D021D2">
        <w:trPr>
          <w:trHeight w:val="215"/>
        </w:trPr>
        <w:tc>
          <w:tcPr>
            <w:tcW w:w="1090" w:type="pct"/>
            <w:vMerge w:val="restart"/>
            <w:shd w:val="clear" w:color="auto" w:fill="auto"/>
          </w:tcPr>
          <w:p w14:paraId="537C107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0" w:type="pct"/>
            <w:shd w:val="clear" w:color="auto" w:fill="auto"/>
          </w:tcPr>
          <w:p w14:paraId="598F876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Установка программного обеспечения</w:t>
            </w:r>
          </w:p>
        </w:tc>
      </w:tr>
      <w:tr w:rsidR="004E478F" w:rsidRPr="00C80DFB" w14:paraId="6B2FD7DC" w14:textId="77777777" w:rsidTr="00D021D2">
        <w:trPr>
          <w:trHeight w:val="149"/>
        </w:trPr>
        <w:tc>
          <w:tcPr>
            <w:tcW w:w="1090" w:type="pct"/>
            <w:vMerge/>
            <w:shd w:val="clear" w:color="auto" w:fill="auto"/>
          </w:tcPr>
          <w:p w14:paraId="53798B5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78E458C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Настройка программного обеспечения с соблюдением требований по защите информации</w:t>
            </w:r>
          </w:p>
        </w:tc>
      </w:tr>
      <w:tr w:rsidR="004E478F" w:rsidRPr="00C80DFB" w14:paraId="043164AF" w14:textId="77777777" w:rsidTr="00D021D2">
        <w:trPr>
          <w:trHeight w:val="149"/>
        </w:trPr>
        <w:tc>
          <w:tcPr>
            <w:tcW w:w="1090" w:type="pct"/>
            <w:vMerge/>
            <w:shd w:val="clear" w:color="auto" w:fill="auto"/>
          </w:tcPr>
          <w:p w14:paraId="25790B0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2FA9125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Настройка средств антивирусной защиты для корректной работы программного обеспечения по заданным шаблонам</w:t>
            </w:r>
          </w:p>
        </w:tc>
      </w:tr>
      <w:tr w:rsidR="004E478F" w:rsidRPr="00C80DFB" w14:paraId="13BAC71B" w14:textId="77777777" w:rsidTr="00D021D2">
        <w:trPr>
          <w:trHeight w:val="149"/>
        </w:trPr>
        <w:tc>
          <w:tcPr>
            <w:tcW w:w="1090" w:type="pct"/>
            <w:vMerge/>
            <w:shd w:val="clear" w:color="auto" w:fill="auto"/>
          </w:tcPr>
          <w:p w14:paraId="75F02F3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A50402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Инструктаж пользователей о соблюдении требований по защите информации при работе с программным обеспечением</w:t>
            </w:r>
          </w:p>
        </w:tc>
      </w:tr>
      <w:tr w:rsidR="004E478F" w:rsidRPr="00C80DFB" w14:paraId="31518662" w14:textId="77777777" w:rsidTr="00D021D2">
        <w:trPr>
          <w:trHeight w:val="149"/>
        </w:trPr>
        <w:tc>
          <w:tcPr>
            <w:tcW w:w="1090" w:type="pct"/>
            <w:vMerge/>
            <w:shd w:val="clear" w:color="auto" w:fill="auto"/>
          </w:tcPr>
          <w:p w14:paraId="7F75189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A3D6B7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Настройка встроенных средств защиты информации программного обеспечения по заданным шаблонам</w:t>
            </w:r>
          </w:p>
        </w:tc>
      </w:tr>
      <w:tr w:rsidR="004E478F" w:rsidRPr="00C80DFB" w14:paraId="5E7A51EB" w14:textId="77777777" w:rsidTr="00D021D2">
        <w:trPr>
          <w:trHeight w:val="399"/>
        </w:trPr>
        <w:tc>
          <w:tcPr>
            <w:tcW w:w="1090" w:type="pct"/>
            <w:vMerge/>
            <w:shd w:val="clear" w:color="auto" w:fill="auto"/>
          </w:tcPr>
          <w:p w14:paraId="1F9D2DA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6BEC2CA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Проверка функционирования встроенных средств защиты информации программного обеспечения</w:t>
            </w:r>
          </w:p>
        </w:tc>
      </w:tr>
      <w:tr w:rsidR="004E478F" w:rsidRPr="00C80DFB" w14:paraId="46A5DBA8" w14:textId="77777777" w:rsidTr="00D021D2">
        <w:trPr>
          <w:trHeight w:val="66"/>
        </w:trPr>
        <w:tc>
          <w:tcPr>
            <w:tcW w:w="1090" w:type="pct"/>
            <w:vMerge/>
            <w:shd w:val="clear" w:color="auto" w:fill="auto"/>
          </w:tcPr>
          <w:p w14:paraId="15A58E6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0B54935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Своевременное обнаружение признаков наличия вредоносного программного обеспечения</w:t>
            </w:r>
          </w:p>
        </w:tc>
      </w:tr>
      <w:tr w:rsidR="004E478F" w:rsidRPr="00C80DFB" w14:paraId="053DE8CB" w14:textId="77777777" w:rsidTr="00D021D2">
        <w:trPr>
          <w:trHeight w:val="392"/>
        </w:trPr>
        <w:tc>
          <w:tcPr>
            <w:tcW w:w="1090" w:type="pct"/>
            <w:vMerge w:val="restart"/>
            <w:shd w:val="clear" w:color="auto" w:fill="auto"/>
          </w:tcPr>
          <w:p w14:paraId="63E88E73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0" w:type="pct"/>
            <w:shd w:val="clear" w:color="auto" w:fill="auto"/>
          </w:tcPr>
          <w:p w14:paraId="6BADCA7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Устанавливать программное обеспечение в соответствии с технической документацией</w:t>
            </w:r>
          </w:p>
        </w:tc>
      </w:tr>
      <w:tr w:rsidR="004E478F" w:rsidRPr="00C80DFB" w14:paraId="03516C80" w14:textId="77777777" w:rsidTr="00D021D2">
        <w:trPr>
          <w:trHeight w:val="183"/>
        </w:trPr>
        <w:tc>
          <w:tcPr>
            <w:tcW w:w="1090" w:type="pct"/>
            <w:vMerge/>
            <w:shd w:val="clear" w:color="auto" w:fill="auto"/>
          </w:tcPr>
          <w:p w14:paraId="33185D0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8B5D8F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Выполнять настройку параметров работы программного обеспечения, включая системы управления базами данных и средства электронного документооборота</w:t>
            </w:r>
          </w:p>
        </w:tc>
      </w:tr>
      <w:tr w:rsidR="004E478F" w:rsidRPr="00C80DFB" w14:paraId="422BEC80" w14:textId="77777777" w:rsidTr="00D021D2">
        <w:trPr>
          <w:trHeight w:val="336"/>
        </w:trPr>
        <w:tc>
          <w:tcPr>
            <w:tcW w:w="1090" w:type="pct"/>
            <w:vMerge/>
            <w:shd w:val="clear" w:color="auto" w:fill="auto"/>
          </w:tcPr>
          <w:p w14:paraId="65BC2C2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7EF6190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Работать с программным обеспечением с соблюдением действующих требований по защите информации</w:t>
            </w:r>
          </w:p>
        </w:tc>
      </w:tr>
      <w:tr w:rsidR="004E478F" w:rsidRPr="00C80DFB" w14:paraId="62BD4AE8" w14:textId="77777777" w:rsidTr="00D021D2">
        <w:trPr>
          <w:trHeight w:val="522"/>
        </w:trPr>
        <w:tc>
          <w:tcPr>
            <w:tcW w:w="1090" w:type="pct"/>
            <w:vMerge/>
            <w:shd w:val="clear" w:color="auto" w:fill="auto"/>
          </w:tcPr>
          <w:p w14:paraId="2A1CD02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2E6B3AD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4E478F" w:rsidRPr="00C80DFB" w14:paraId="336CE8C4" w14:textId="77777777" w:rsidTr="00D021D2">
        <w:trPr>
          <w:trHeight w:val="225"/>
        </w:trPr>
        <w:tc>
          <w:tcPr>
            <w:tcW w:w="1090" w:type="pct"/>
            <w:vMerge w:val="restart"/>
            <w:shd w:val="clear" w:color="auto" w:fill="auto"/>
          </w:tcPr>
          <w:p w14:paraId="12EF895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0" w:type="pct"/>
            <w:shd w:val="clear" w:color="auto" w:fill="auto"/>
          </w:tcPr>
          <w:p w14:paraId="0A74870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настройки программного обеспечения, систем управления базами данных и средств электронного документооборота</w:t>
            </w:r>
          </w:p>
        </w:tc>
      </w:tr>
      <w:tr w:rsidR="004E478F" w:rsidRPr="00C80DFB" w14:paraId="04607B5A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742A7D2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D0FDB6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Общие принципы функционирования вредоносного программного обеспечения</w:t>
            </w:r>
          </w:p>
        </w:tc>
      </w:tr>
      <w:tr w:rsidR="004E478F" w:rsidRPr="00C80DFB" w14:paraId="71C68975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0468CE0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3B42A4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функционирования средств антивирусной защиты</w:t>
            </w:r>
          </w:p>
        </w:tc>
      </w:tr>
      <w:tr w:rsidR="004E478F" w:rsidRPr="00C80DFB" w14:paraId="0EC7E70A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6894390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95C8E3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4E478F" w:rsidRPr="00C80DFB" w14:paraId="561F86C3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25F71A1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3AFB0D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Источники угроз информационной безопасности и меры по их предотвращению</w:t>
            </w:r>
          </w:p>
        </w:tc>
      </w:tr>
      <w:tr w:rsidR="004E478F" w:rsidRPr="00C80DFB" w14:paraId="4AB547FA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1281C73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7C3B9A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Особенности источников угроз информационной безопасности, связанных с эксплуатацией программного обеспечения</w:t>
            </w:r>
          </w:p>
        </w:tc>
      </w:tr>
      <w:tr w:rsidR="004E478F" w:rsidRPr="00C80DFB" w14:paraId="07FFDAF4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279730A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6E31CFD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Признаки наличия вредоносного программного обеспечения</w:t>
            </w:r>
          </w:p>
        </w:tc>
      </w:tr>
      <w:tr w:rsidR="004E478F" w:rsidRPr="00C80DFB" w14:paraId="508E4428" w14:textId="77777777" w:rsidTr="00D021D2">
        <w:trPr>
          <w:trHeight w:val="75"/>
        </w:trPr>
        <w:tc>
          <w:tcPr>
            <w:tcW w:w="1090" w:type="pct"/>
            <w:vMerge/>
            <w:shd w:val="clear" w:color="auto" w:fill="auto"/>
          </w:tcPr>
          <w:p w14:paraId="7D7F86B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206151D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Типовые уязвимости программного обеспечения и методы их эксплуатации</w:t>
            </w:r>
          </w:p>
        </w:tc>
      </w:tr>
      <w:tr w:rsidR="004E478F" w:rsidRPr="00C80DFB" w14:paraId="562C5C15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7CD9873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024931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Общие принципы функционирования средств защиты информации программного обеспечения, в том числе, средств криптографической защиты информации</w:t>
            </w:r>
          </w:p>
        </w:tc>
      </w:tr>
      <w:tr w:rsidR="004E478F" w:rsidRPr="00C80DFB" w14:paraId="3D26F4B0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7ED5735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5DB67EA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эксплуатации средств антивирусной защиты</w:t>
            </w:r>
          </w:p>
        </w:tc>
      </w:tr>
      <w:tr w:rsidR="004E478F" w:rsidRPr="00C80DFB" w14:paraId="3CAA547A" w14:textId="77777777" w:rsidTr="00D021D2">
        <w:trPr>
          <w:trHeight w:val="434"/>
        </w:trPr>
        <w:tc>
          <w:tcPr>
            <w:tcW w:w="1090" w:type="pct"/>
            <w:vMerge/>
            <w:shd w:val="clear" w:color="auto" w:fill="auto"/>
          </w:tcPr>
          <w:p w14:paraId="1A85DA1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C0D134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обеспечения безопасности информации при эксплуатации программного обеспечения</w:t>
            </w:r>
          </w:p>
        </w:tc>
      </w:tr>
      <w:tr w:rsidR="004E478F" w:rsidRPr="00C80DFB" w14:paraId="22D79BF9" w14:textId="77777777" w:rsidTr="00D021D2">
        <w:trPr>
          <w:trHeight w:val="90"/>
        </w:trPr>
        <w:tc>
          <w:tcPr>
            <w:tcW w:w="1090" w:type="pct"/>
            <w:vMerge/>
            <w:shd w:val="clear" w:color="auto" w:fill="auto"/>
          </w:tcPr>
          <w:p w14:paraId="6D77AE8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2370361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1F5ACAE4" w14:textId="77777777" w:rsidTr="00D021D2">
        <w:trPr>
          <w:trHeight w:val="434"/>
        </w:trPr>
        <w:tc>
          <w:tcPr>
            <w:tcW w:w="1090" w:type="pct"/>
            <w:vMerge/>
            <w:shd w:val="clear" w:color="auto" w:fill="auto"/>
          </w:tcPr>
          <w:p w14:paraId="448758D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7688248" w14:textId="4738ABE8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Основные 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148BE607" w14:textId="77777777" w:rsidTr="00D021D2">
        <w:trPr>
          <w:trHeight w:val="103"/>
        </w:trPr>
        <w:tc>
          <w:tcPr>
            <w:tcW w:w="1090" w:type="pct"/>
            <w:vMerge/>
            <w:shd w:val="clear" w:color="auto" w:fill="auto"/>
          </w:tcPr>
          <w:p w14:paraId="7926524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E2FA2F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067A1F2C" w14:textId="77777777" w:rsidTr="00D021D2">
        <w:trPr>
          <w:trHeight w:val="511"/>
        </w:trPr>
        <w:tc>
          <w:tcPr>
            <w:tcW w:w="1090" w:type="pct"/>
            <w:shd w:val="clear" w:color="auto" w:fill="auto"/>
          </w:tcPr>
          <w:p w14:paraId="56045D87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0" w:type="pct"/>
            <w:shd w:val="clear" w:color="auto" w:fill="auto"/>
          </w:tcPr>
          <w:p w14:paraId="0084ECB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160A83AD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2C6A34A9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7"/>
        <w:gridCol w:w="7"/>
        <w:gridCol w:w="480"/>
        <w:gridCol w:w="71"/>
        <w:gridCol w:w="385"/>
        <w:gridCol w:w="864"/>
        <w:gridCol w:w="52"/>
        <w:gridCol w:w="561"/>
        <w:gridCol w:w="213"/>
        <w:gridCol w:w="962"/>
        <w:gridCol w:w="41"/>
        <w:gridCol w:w="515"/>
        <w:gridCol w:w="23"/>
        <w:gridCol w:w="32"/>
        <w:gridCol w:w="15"/>
        <w:gridCol w:w="232"/>
        <w:gridCol w:w="565"/>
        <w:gridCol w:w="62"/>
        <w:gridCol w:w="584"/>
        <w:gridCol w:w="78"/>
        <w:gridCol w:w="732"/>
        <w:gridCol w:w="82"/>
        <w:gridCol w:w="1323"/>
        <w:gridCol w:w="9"/>
      </w:tblGrid>
      <w:tr w:rsidR="004E478F" w:rsidRPr="00C80DFB" w14:paraId="34575C51" w14:textId="77777777" w:rsidTr="00D021D2">
        <w:trPr>
          <w:trHeight w:val="624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0173036F" w14:textId="530B5A55" w:rsidR="004E478F" w:rsidRPr="00C80DFB" w:rsidRDefault="004E478F" w:rsidP="004E47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25" w:name="_Toc453709830"/>
            <w:bookmarkStart w:id="26" w:name="_Toc453710134"/>
            <w:bookmarkStart w:id="27" w:name="_Toc54685856"/>
            <w:bookmarkStart w:id="28" w:name="_Toc54685944"/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3.2. Обобщенная трудовая функция</w:t>
            </w:r>
            <w:bookmarkEnd w:id="25"/>
            <w:bookmarkEnd w:id="26"/>
            <w:bookmarkEnd w:id="27"/>
            <w:bookmarkEnd w:id="28"/>
          </w:p>
        </w:tc>
      </w:tr>
      <w:tr w:rsidR="004E478F" w:rsidRPr="00C80DFB" w14:paraId="0161B82E" w14:textId="77777777" w:rsidTr="00C21868">
        <w:trPr>
          <w:trHeight w:val="278"/>
        </w:trPr>
        <w:tc>
          <w:tcPr>
            <w:tcW w:w="788" w:type="pct"/>
            <w:gridSpan w:val="2"/>
            <w:shd w:val="clear" w:color="auto" w:fill="auto"/>
            <w:vAlign w:val="center"/>
          </w:tcPr>
          <w:p w14:paraId="167D629A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3C5E6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средств защиты информации в компьютерных системах и сетях</w:t>
            </w:r>
          </w:p>
        </w:tc>
        <w:tc>
          <w:tcPr>
            <w:tcW w:w="304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FDD325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9A061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788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E7629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BD047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5DC6826D" w14:textId="77777777" w:rsidTr="00D021D2">
        <w:trPr>
          <w:trHeight w:val="417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1CE379D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E478F" w:rsidRPr="00C80DFB" w14:paraId="434704FE" w14:textId="77777777" w:rsidTr="00C21868">
        <w:trPr>
          <w:trHeight w:val="283"/>
        </w:trPr>
        <w:tc>
          <w:tcPr>
            <w:tcW w:w="1083" w:type="pct"/>
            <w:gridSpan w:val="4"/>
            <w:shd w:val="clear" w:color="auto" w:fill="auto"/>
            <w:vAlign w:val="center"/>
          </w:tcPr>
          <w:p w14:paraId="238679F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6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90192CD" w14:textId="77777777" w:rsidR="004E478F" w:rsidRPr="00C80DFB" w:rsidRDefault="004E478F" w:rsidP="004E478F">
            <w:pPr>
              <w:suppressAutoHyphens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414" w:type="pct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69CAC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194AAA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62ABC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6470C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669F444A" w14:textId="77777777" w:rsidTr="00C21868">
        <w:trPr>
          <w:trHeight w:val="479"/>
        </w:trPr>
        <w:tc>
          <w:tcPr>
            <w:tcW w:w="1083" w:type="pct"/>
            <w:gridSpan w:val="4"/>
            <w:shd w:val="clear" w:color="auto" w:fill="auto"/>
            <w:vAlign w:val="center"/>
          </w:tcPr>
          <w:p w14:paraId="16974C6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82" w:type="pct"/>
            <w:gridSpan w:val="12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55BEEB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88" w:type="pct"/>
            <w:gridSpan w:val="4"/>
            <w:tcBorders>
              <w:top w:val="single" w:sz="2" w:space="0" w:color="808080"/>
            </w:tcBorders>
            <w:shd w:val="clear" w:color="auto" w:fill="auto"/>
          </w:tcPr>
          <w:p w14:paraId="72E23C72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48" w:type="pct"/>
            <w:gridSpan w:val="4"/>
            <w:tcBorders>
              <w:top w:val="single" w:sz="2" w:space="0" w:color="808080"/>
            </w:tcBorders>
            <w:shd w:val="clear" w:color="auto" w:fill="auto"/>
          </w:tcPr>
          <w:p w14:paraId="6C35CA5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  <w:tr w:rsidR="004E478F" w:rsidRPr="00C80DFB" w14:paraId="6705847F" w14:textId="77777777" w:rsidTr="00D021D2">
        <w:trPr>
          <w:trHeight w:val="215"/>
        </w:trPr>
        <w:tc>
          <w:tcPr>
            <w:tcW w:w="5000" w:type="pct"/>
            <w:gridSpan w:val="2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70BB40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478F" w:rsidRPr="00C80DFB" w14:paraId="30A1727B" w14:textId="77777777" w:rsidTr="00C21868">
        <w:trPr>
          <w:trHeight w:val="525"/>
        </w:trPr>
        <w:tc>
          <w:tcPr>
            <w:tcW w:w="1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B8D8D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917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2E49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Администратор безопасности компьютерных систем и сетей</w:t>
            </w:r>
          </w:p>
          <w:p w14:paraId="23E7D80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Администратор по обеспечению безопасности информации</w:t>
            </w:r>
          </w:p>
          <w:p w14:paraId="1056A13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  <w:p w14:paraId="66728DD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  <w:p w14:paraId="53B793E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</w:p>
          <w:p w14:paraId="44B1938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  <w:p w14:paraId="6B758BF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  <w:p w14:paraId="178862F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  <w:p w14:paraId="664999E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4E478F" w:rsidRPr="00C80DFB" w14:paraId="06E41E53" w14:textId="77777777" w:rsidTr="00D021D2">
        <w:trPr>
          <w:trHeight w:val="408"/>
        </w:trPr>
        <w:tc>
          <w:tcPr>
            <w:tcW w:w="5000" w:type="pct"/>
            <w:gridSpan w:val="2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B1AA6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4E478F" w:rsidRPr="00C80DFB" w14:paraId="04201C40" w14:textId="77777777" w:rsidTr="00C21868">
        <w:trPr>
          <w:trHeight w:val="408"/>
        </w:trPr>
        <w:tc>
          <w:tcPr>
            <w:tcW w:w="1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6BF9E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Требования к образованию и обучению</w:t>
            </w:r>
          </w:p>
        </w:tc>
        <w:tc>
          <w:tcPr>
            <w:tcW w:w="3917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E9251" w14:textId="22FA44FB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Высшее образование – бакалавриат </w:t>
            </w:r>
          </w:p>
        </w:tc>
      </w:tr>
      <w:tr w:rsidR="004E478F" w:rsidRPr="00C80DFB" w14:paraId="0BD22889" w14:textId="77777777" w:rsidTr="00C21868">
        <w:trPr>
          <w:trHeight w:val="408"/>
        </w:trPr>
        <w:tc>
          <w:tcPr>
            <w:tcW w:w="1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E8692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Требования к опыту практической работы</w:t>
            </w:r>
          </w:p>
        </w:tc>
        <w:tc>
          <w:tcPr>
            <w:tcW w:w="3917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FE38B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4E478F" w:rsidRPr="00C80DFB" w14:paraId="31F3E474" w14:textId="77777777" w:rsidTr="00C21868">
        <w:trPr>
          <w:trHeight w:val="408"/>
        </w:trPr>
        <w:tc>
          <w:tcPr>
            <w:tcW w:w="1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69CCC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Особые условия допуска к работе</w:t>
            </w:r>
          </w:p>
        </w:tc>
        <w:tc>
          <w:tcPr>
            <w:tcW w:w="3917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E12923" w14:textId="45F3A24A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допуска к государственной тайне</w:t>
            </w:r>
            <w:r w:rsidR="00551BEA">
              <w:rPr>
                <w:rStyle w:val="afe"/>
                <w:rFonts w:ascii="Times New Roman" w:eastAsia="Times New Roman" w:hAnsi="Times New Roman"/>
                <w:sz w:val="24"/>
                <w:szCs w:val="24"/>
                <w:lang w:eastAsia="zh-CN"/>
              </w:rPr>
              <w:endnoteReference w:id="6"/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необходимости)</w:t>
            </w:r>
          </w:p>
        </w:tc>
      </w:tr>
      <w:tr w:rsidR="004E478F" w:rsidRPr="00C80DFB" w14:paraId="41352B99" w14:textId="77777777" w:rsidTr="00C21868">
        <w:trPr>
          <w:trHeight w:val="408"/>
        </w:trPr>
        <w:tc>
          <w:tcPr>
            <w:tcW w:w="1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900D9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Другие характеристики</w:t>
            </w:r>
          </w:p>
        </w:tc>
        <w:tc>
          <w:tcPr>
            <w:tcW w:w="3917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65E5F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Рекомендуется 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4E478F" w:rsidRPr="00C80DFB" w14:paraId="4DB13F97" w14:textId="77777777" w:rsidTr="00D021D2">
        <w:trPr>
          <w:trHeight w:val="611"/>
        </w:trPr>
        <w:tc>
          <w:tcPr>
            <w:tcW w:w="5000" w:type="pct"/>
            <w:gridSpan w:val="24"/>
            <w:tcBorders>
              <w:top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9C6B681" w14:textId="77777777" w:rsidR="00C21868" w:rsidRDefault="00C21868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  <w:p w14:paraId="171B120F" w14:textId="77777777" w:rsidR="00C21868" w:rsidRDefault="00C21868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  <w:p w14:paraId="36C4B9E2" w14:textId="77777777" w:rsidR="00C21868" w:rsidRDefault="00C21868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  <w:p w14:paraId="2B1EF099" w14:textId="77777777" w:rsidR="00C21868" w:rsidRDefault="00C21868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  <w:p w14:paraId="095199B6" w14:textId="77777777" w:rsidR="00C21868" w:rsidRDefault="00C21868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  <w:p w14:paraId="2FD65CC2" w14:textId="5D00F8B2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Дополнительные характеристики</w:t>
            </w:r>
          </w:p>
        </w:tc>
      </w:tr>
      <w:tr w:rsidR="004E478F" w:rsidRPr="00C80DFB" w14:paraId="27F0600F" w14:textId="77777777" w:rsidTr="00C21868">
        <w:trPr>
          <w:trHeight w:val="283"/>
        </w:trPr>
        <w:tc>
          <w:tcPr>
            <w:tcW w:w="128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3E157C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Наименование документа</w:t>
            </w: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6F1318E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Код</w:t>
            </w:r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06DA4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Наименование базовой группы, должности (профессии) или специальности</w:t>
            </w:r>
          </w:p>
        </w:tc>
      </w:tr>
      <w:tr w:rsidR="00C21868" w:rsidRPr="00C80DFB" w14:paraId="08806E16" w14:textId="77777777" w:rsidTr="00C21868">
        <w:trPr>
          <w:trHeight w:val="374"/>
        </w:trPr>
        <w:tc>
          <w:tcPr>
            <w:tcW w:w="1289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BA1F4DE" w14:textId="3EE35847" w:rsidR="00C21868" w:rsidRPr="00C80DFB" w:rsidRDefault="00C21868" w:rsidP="00C2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ОКЗ</w:t>
            </w: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3BC530" w14:textId="33965B1D" w:rsidR="00C21868" w:rsidRPr="00C80DFB" w:rsidRDefault="00C21868" w:rsidP="00C2186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2522</w:t>
            </w:r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08826D" w14:textId="2A3226B4" w:rsidR="00C21868" w:rsidRPr="00C80DFB" w:rsidRDefault="00C21868" w:rsidP="00C2186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Системные администраторы</w:t>
            </w:r>
          </w:p>
        </w:tc>
      </w:tr>
      <w:tr w:rsidR="004E478F" w:rsidRPr="00C80DFB" w14:paraId="5394A518" w14:textId="77777777" w:rsidTr="00C218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89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6A89B61" w14:textId="27D50E5B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ЕКС</w:t>
            </w:r>
          </w:p>
        </w:tc>
        <w:tc>
          <w:tcPr>
            <w:tcW w:w="90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14:paraId="7D5DA57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07" w:type="pct"/>
            <w:gridSpan w:val="15"/>
            <w:tcBorders>
              <w:left w:val="single" w:sz="4" w:space="0" w:color="808080"/>
              <w:right w:val="single" w:sz="4" w:space="0" w:color="808080"/>
            </w:tcBorders>
          </w:tcPr>
          <w:p w14:paraId="0CA290AB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Инженер-программист </w:t>
            </w:r>
          </w:p>
        </w:tc>
      </w:tr>
      <w:tr w:rsidR="004E478F" w:rsidRPr="00C80DFB" w14:paraId="46B140FD" w14:textId="77777777" w:rsidTr="00C218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89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88E73A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14:paraId="5BF83AD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07" w:type="pct"/>
            <w:gridSpan w:val="15"/>
            <w:tcBorders>
              <w:left w:val="single" w:sz="4" w:space="0" w:color="808080"/>
              <w:right w:val="single" w:sz="4" w:space="0" w:color="808080"/>
            </w:tcBorders>
          </w:tcPr>
          <w:p w14:paraId="5CF539A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Инженер-программист по технической защите информации</w:t>
            </w:r>
          </w:p>
        </w:tc>
      </w:tr>
      <w:tr w:rsidR="004E478F" w:rsidRPr="00C80DFB" w14:paraId="3701B39B" w14:textId="77777777" w:rsidTr="00C218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89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16FFC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14:paraId="225F554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07" w:type="pct"/>
            <w:gridSpan w:val="15"/>
            <w:tcBorders>
              <w:left w:val="single" w:sz="4" w:space="0" w:color="808080"/>
              <w:right w:val="single" w:sz="4" w:space="0" w:color="808080"/>
            </w:tcBorders>
          </w:tcPr>
          <w:p w14:paraId="3E57526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Администратор по обеспечению безопасности информации</w:t>
            </w:r>
          </w:p>
        </w:tc>
      </w:tr>
      <w:tr w:rsidR="004E478F" w:rsidRPr="00C80DFB" w14:paraId="18BCEF3C" w14:textId="77777777" w:rsidTr="00C21868">
        <w:trPr>
          <w:trHeight w:val="283"/>
        </w:trPr>
        <w:tc>
          <w:tcPr>
            <w:tcW w:w="1289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5407E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ОКПДТР</w:t>
            </w: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BF93B6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26579</w:t>
            </w:r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29DC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защите информации</w:t>
            </w:r>
          </w:p>
        </w:tc>
      </w:tr>
      <w:tr w:rsidR="004E478F" w:rsidRPr="00C80DFB" w14:paraId="467A8849" w14:textId="77777777" w:rsidTr="00C21868">
        <w:trPr>
          <w:trHeight w:val="278"/>
        </w:trPr>
        <w:tc>
          <w:tcPr>
            <w:tcW w:w="1289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28CE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53D43A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40067</w:t>
            </w:r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1A742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Администратор вычислительной сети</w:t>
            </w:r>
          </w:p>
        </w:tc>
      </w:tr>
      <w:tr w:rsidR="004E478F" w:rsidRPr="00C80DFB" w14:paraId="64F14F4E" w14:textId="77777777" w:rsidTr="00C21868">
        <w:trPr>
          <w:trHeight w:val="278"/>
        </w:trPr>
        <w:tc>
          <w:tcPr>
            <w:tcW w:w="1289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CB354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C7E00D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22824</w:t>
            </w:r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B24D7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Инженер-программист</w:t>
            </w:r>
          </w:p>
        </w:tc>
      </w:tr>
      <w:tr w:rsidR="004E478F" w:rsidRPr="00C80DFB" w14:paraId="44D55B3B" w14:textId="77777777" w:rsidTr="00C21868">
        <w:trPr>
          <w:trHeight w:val="277"/>
        </w:trPr>
        <w:tc>
          <w:tcPr>
            <w:tcW w:w="1289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C3F4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43565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40070</w:t>
            </w:r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D1632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Администратор информационной безопасности вычислительной сети</w:t>
            </w:r>
          </w:p>
        </w:tc>
      </w:tr>
      <w:tr w:rsidR="007362B2" w:rsidRPr="00C80DFB" w14:paraId="6EFC5401" w14:textId="77777777" w:rsidTr="00C21868">
        <w:trPr>
          <w:trHeight w:val="277"/>
        </w:trPr>
        <w:tc>
          <w:tcPr>
            <w:tcW w:w="128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A0635" w14:textId="04A3CA22" w:rsidR="007362B2" w:rsidRPr="00C80DFB" w:rsidRDefault="007362B2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ОКСО</w:t>
            </w: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0D0A07" w14:textId="088B46D1" w:rsidR="007362B2" w:rsidRPr="00C80DFB" w:rsidRDefault="005103D9" w:rsidP="00B4174D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hyperlink r:id="rId13" w:history="1">
              <w:r w:rsidR="007362B2" w:rsidRPr="00B4174D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zh-CN"/>
                </w:rPr>
                <w:t> 2.10.03.01</w:t>
              </w:r>
            </w:hyperlink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46822A" w14:textId="29ADB87C" w:rsidR="007362B2" w:rsidRPr="00B4174D" w:rsidRDefault="005103D9" w:rsidP="00B4174D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hyperlink r:id="rId14" w:history="1">
              <w:r w:rsidR="007362B2" w:rsidRPr="00B4174D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zh-CN"/>
                </w:rPr>
                <w:t>Информационная безопасность</w:t>
              </w:r>
            </w:hyperlink>
          </w:p>
        </w:tc>
      </w:tr>
      <w:tr w:rsidR="004E478F" w:rsidRPr="00C80DFB" w14:paraId="20595EF0" w14:textId="77777777" w:rsidTr="00C21868">
        <w:trPr>
          <w:gridAfter w:val="1"/>
          <w:wAfter w:w="5" w:type="pct"/>
          <w:trHeight w:val="592"/>
        </w:trPr>
        <w:tc>
          <w:tcPr>
            <w:tcW w:w="4995" w:type="pct"/>
            <w:gridSpan w:val="23"/>
            <w:shd w:val="clear" w:color="auto" w:fill="auto"/>
            <w:vAlign w:val="center"/>
          </w:tcPr>
          <w:p w14:paraId="4819C9A3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3.2.1. Трудовая функция</w:t>
            </w:r>
          </w:p>
        </w:tc>
      </w:tr>
      <w:tr w:rsidR="004E478F" w:rsidRPr="00C80DFB" w14:paraId="3829F52D" w14:textId="77777777" w:rsidTr="00C21868">
        <w:trPr>
          <w:trHeight w:val="278"/>
        </w:trPr>
        <w:tc>
          <w:tcPr>
            <w:tcW w:w="784" w:type="pct"/>
            <w:shd w:val="clear" w:color="auto" w:fill="auto"/>
            <w:vAlign w:val="center"/>
          </w:tcPr>
          <w:p w14:paraId="1F9BE62C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D9D65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подсистем защиты информации в операционных системах</w:t>
            </w:r>
          </w:p>
        </w:tc>
        <w:tc>
          <w:tcPr>
            <w:tcW w:w="297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FF9AF8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6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5E9091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B/01.6</w:t>
            </w:r>
          </w:p>
        </w:tc>
        <w:tc>
          <w:tcPr>
            <w:tcW w:w="777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80F826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7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09FC8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38580F51" w14:textId="77777777" w:rsidTr="00C21868">
        <w:trPr>
          <w:gridAfter w:val="1"/>
          <w:wAfter w:w="5" w:type="pct"/>
          <w:trHeight w:val="281"/>
        </w:trPr>
        <w:tc>
          <w:tcPr>
            <w:tcW w:w="4995" w:type="pct"/>
            <w:gridSpan w:val="23"/>
            <w:shd w:val="clear" w:color="auto" w:fill="auto"/>
            <w:vAlign w:val="center"/>
          </w:tcPr>
          <w:p w14:paraId="3CAF9E4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4C17A5DD" w14:textId="77777777" w:rsidTr="00C21868">
        <w:trPr>
          <w:gridAfter w:val="1"/>
          <w:wAfter w:w="5" w:type="pct"/>
          <w:trHeight w:val="488"/>
        </w:trPr>
        <w:tc>
          <w:tcPr>
            <w:tcW w:w="1045" w:type="pct"/>
            <w:gridSpan w:val="3"/>
            <w:shd w:val="clear" w:color="auto" w:fill="auto"/>
            <w:vAlign w:val="center"/>
          </w:tcPr>
          <w:p w14:paraId="2550642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7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81E075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328" w:type="pct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30BE3F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6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A35CC1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E3087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C77D1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387DE3C8" w14:textId="77777777" w:rsidTr="00C21868">
        <w:trPr>
          <w:gridAfter w:val="1"/>
          <w:wAfter w:w="5" w:type="pct"/>
          <w:trHeight w:val="479"/>
        </w:trPr>
        <w:tc>
          <w:tcPr>
            <w:tcW w:w="1045" w:type="pct"/>
            <w:gridSpan w:val="3"/>
            <w:shd w:val="clear" w:color="auto" w:fill="auto"/>
            <w:vAlign w:val="center"/>
          </w:tcPr>
          <w:p w14:paraId="4242F17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71" w:type="pct"/>
            <w:gridSpan w:val="10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D3553F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96" w:type="pct"/>
            <w:gridSpan w:val="6"/>
            <w:tcBorders>
              <w:top w:val="single" w:sz="2" w:space="0" w:color="808080"/>
            </w:tcBorders>
            <w:shd w:val="clear" w:color="auto" w:fill="auto"/>
          </w:tcPr>
          <w:p w14:paraId="21E220DD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82" w:type="pct"/>
            <w:gridSpan w:val="4"/>
            <w:tcBorders>
              <w:top w:val="single" w:sz="2" w:space="0" w:color="808080"/>
            </w:tcBorders>
            <w:shd w:val="clear" w:color="auto" w:fill="auto"/>
          </w:tcPr>
          <w:p w14:paraId="7B138FBB" w14:textId="77777777" w:rsidR="004E478F" w:rsidRPr="00C80DFB" w:rsidRDefault="004E478F" w:rsidP="004E478F">
            <w:pPr>
              <w:suppressAutoHyphens/>
              <w:spacing w:after="0" w:line="240" w:lineRule="auto"/>
              <w:ind w:left="-85" w:right="-3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50984A65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11D2A598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7D6ADD4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07B6FB4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состава применяемых программно-аппаратных средств защиты информации в операционных системах</w:t>
            </w:r>
          </w:p>
        </w:tc>
      </w:tr>
      <w:tr w:rsidR="004E478F" w:rsidRPr="00C80DFB" w14:paraId="71A9B7B4" w14:textId="77777777" w:rsidTr="00D021D2">
        <w:trPr>
          <w:trHeight w:val="444"/>
        </w:trPr>
        <w:tc>
          <w:tcPr>
            <w:tcW w:w="1088" w:type="pct"/>
            <w:vMerge/>
            <w:shd w:val="clear" w:color="auto" w:fill="auto"/>
          </w:tcPr>
          <w:p w14:paraId="592760A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6B4D05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порядка применения программно-аппаратных средств защиты информации в операционных системах</w:t>
            </w:r>
          </w:p>
        </w:tc>
      </w:tr>
      <w:tr w:rsidR="004E478F" w:rsidRPr="00C80DFB" w14:paraId="2C37D56B" w14:textId="77777777" w:rsidTr="00D021D2">
        <w:trPr>
          <w:trHeight w:val="451"/>
        </w:trPr>
        <w:tc>
          <w:tcPr>
            <w:tcW w:w="1088" w:type="pct"/>
            <w:vMerge/>
            <w:shd w:val="clear" w:color="auto" w:fill="auto"/>
          </w:tcPr>
          <w:p w14:paraId="16F9584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BC2DD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Формирование шаблонов установки программно-аппаратных средств защиты информации в операционных системах</w:t>
            </w:r>
          </w:p>
        </w:tc>
      </w:tr>
      <w:tr w:rsidR="004E478F" w:rsidRPr="00C80DFB" w14:paraId="4ADE929B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5033FD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8B3F58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Установка программно-аппаратных средств защиты информации в операционных системах, включая средства криптографической защиты информации</w:t>
            </w:r>
          </w:p>
        </w:tc>
      </w:tr>
      <w:tr w:rsidR="004E478F" w:rsidRPr="00C80DFB" w14:paraId="24A255C5" w14:textId="77777777" w:rsidTr="00D021D2">
        <w:trPr>
          <w:trHeight w:val="515"/>
        </w:trPr>
        <w:tc>
          <w:tcPr>
            <w:tcW w:w="1088" w:type="pct"/>
            <w:vMerge/>
            <w:shd w:val="clear" w:color="auto" w:fill="auto"/>
          </w:tcPr>
          <w:p w14:paraId="57AB335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DDDE4E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Конфигурирование программно-аппаратных средств защиты информации в операционных системах</w:t>
            </w:r>
          </w:p>
        </w:tc>
      </w:tr>
      <w:tr w:rsidR="004E478F" w:rsidRPr="00C80DFB" w14:paraId="5DCABCB5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2C12BB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B74B2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Контроль корректности функционирования программно-аппаратных средств защиты информации в операционных системах</w:t>
            </w:r>
          </w:p>
        </w:tc>
      </w:tr>
      <w:tr w:rsidR="004E478F" w:rsidRPr="00C80DFB" w14:paraId="3471CF8B" w14:textId="77777777" w:rsidTr="00D021D2">
        <w:trPr>
          <w:trHeight w:val="440"/>
        </w:trPr>
        <w:tc>
          <w:tcPr>
            <w:tcW w:w="1088" w:type="pct"/>
            <w:vMerge/>
            <w:shd w:val="clear" w:color="auto" w:fill="auto"/>
          </w:tcPr>
          <w:p w14:paraId="45B65CA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00E021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Управление антивирусной защитой операционных систем в соответствии с действующими требованиями</w:t>
            </w:r>
          </w:p>
        </w:tc>
      </w:tr>
      <w:tr w:rsidR="004E478F" w:rsidRPr="00C80DFB" w14:paraId="4499AA5F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0D33D607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18A6731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Формулировать политики безопасности операционных систем</w:t>
            </w:r>
          </w:p>
        </w:tc>
      </w:tr>
      <w:tr w:rsidR="004E478F" w:rsidRPr="00C80DFB" w14:paraId="305A5FE8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5629CBC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C7ADC1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Настраивать политики безопасности операционных систем</w:t>
            </w:r>
          </w:p>
        </w:tc>
      </w:tr>
      <w:tr w:rsidR="004E478F" w:rsidRPr="00C80DFB" w14:paraId="410B700B" w14:textId="77777777" w:rsidTr="00D021D2">
        <w:trPr>
          <w:trHeight w:val="251"/>
        </w:trPr>
        <w:tc>
          <w:tcPr>
            <w:tcW w:w="1088" w:type="pct"/>
            <w:vMerge/>
            <w:shd w:val="clear" w:color="auto" w:fill="auto"/>
          </w:tcPr>
          <w:p w14:paraId="161E234C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D3CD03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Оценивать угрозы безопасности информации операционных систем</w:t>
            </w:r>
          </w:p>
        </w:tc>
      </w:tr>
      <w:tr w:rsidR="004E478F" w:rsidRPr="00C80DFB" w14:paraId="0D3AF6FE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6ED62F1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9D937B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Противодействовать угрозам безопасности информации с использованием встроенных средств защиты информации операционных систем</w:t>
            </w:r>
          </w:p>
        </w:tc>
      </w:tr>
      <w:tr w:rsidR="004E478F" w:rsidRPr="00C80DFB" w14:paraId="4A3CC90F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2A2238C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DE80CB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Выбирать режимы работы программно-аппаратных средств защиты информации в операционных системах</w:t>
            </w:r>
          </w:p>
        </w:tc>
      </w:tr>
      <w:tr w:rsidR="004E478F" w:rsidRPr="00C80DFB" w14:paraId="72E07007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18FA129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CA862B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Настраивать антивирусные средства защиты информации в операционных системах</w:t>
            </w:r>
          </w:p>
        </w:tc>
      </w:tr>
      <w:tr w:rsidR="004E478F" w:rsidRPr="00C80DFB" w14:paraId="6D23921B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2736C36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AF3918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Устанавливать обновления программного обеспечения и средств антивирусной защиты</w:t>
            </w:r>
          </w:p>
        </w:tc>
      </w:tr>
      <w:tr w:rsidR="004E478F" w:rsidRPr="00C80DFB" w14:paraId="2E93EC28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08A9058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745DF4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Проводить мониторинг функционирования программно-аппаратных средств защиты информации в операционных системах</w:t>
            </w:r>
          </w:p>
        </w:tc>
      </w:tr>
      <w:tr w:rsidR="004E478F" w:rsidRPr="00C80DFB" w14:paraId="15D8E1BD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7BD77EF0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52DB72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Производить анализ эффективности программно-аппаратных средств защиты информации в операционных системах</w:t>
            </w:r>
          </w:p>
        </w:tc>
      </w:tr>
      <w:tr w:rsidR="004E478F" w:rsidRPr="00C80DFB" w14:paraId="6A3955B6" w14:textId="77777777" w:rsidTr="00D021D2">
        <w:trPr>
          <w:trHeight w:val="71"/>
        </w:trPr>
        <w:tc>
          <w:tcPr>
            <w:tcW w:w="1088" w:type="pct"/>
            <w:vMerge/>
            <w:shd w:val="clear" w:color="auto" w:fill="auto"/>
          </w:tcPr>
          <w:p w14:paraId="3C58BF77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3B60DB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Оценивать оптимальность выбора программно-аппаратных средств защиты информации и их режимов функционирования в операционных системах</w:t>
            </w:r>
          </w:p>
        </w:tc>
      </w:tr>
      <w:tr w:rsidR="004E478F" w:rsidRPr="00C80DFB" w14:paraId="140D81FF" w14:textId="77777777" w:rsidTr="00D021D2">
        <w:trPr>
          <w:trHeight w:val="250"/>
        </w:trPr>
        <w:tc>
          <w:tcPr>
            <w:tcW w:w="1088" w:type="pct"/>
            <w:vMerge w:val="restart"/>
            <w:shd w:val="clear" w:color="auto" w:fill="auto"/>
          </w:tcPr>
          <w:p w14:paraId="349A095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14657A3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Архитектура и принципы построения операционных систем</w:t>
            </w:r>
          </w:p>
        </w:tc>
      </w:tr>
      <w:tr w:rsidR="004E478F" w:rsidRPr="00C80DFB" w14:paraId="30E60958" w14:textId="77777777" w:rsidTr="00D021D2">
        <w:trPr>
          <w:trHeight w:val="291"/>
        </w:trPr>
        <w:tc>
          <w:tcPr>
            <w:tcW w:w="1088" w:type="pct"/>
            <w:vMerge/>
            <w:shd w:val="clear" w:color="auto" w:fill="auto"/>
          </w:tcPr>
          <w:p w14:paraId="6540BF1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FEFE30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Программные интерфейсы операционных систем</w:t>
            </w:r>
          </w:p>
        </w:tc>
      </w:tr>
      <w:tr w:rsidR="004E478F" w:rsidRPr="00C80DFB" w14:paraId="791273A4" w14:textId="77777777" w:rsidTr="00D021D2">
        <w:trPr>
          <w:trHeight w:val="503"/>
        </w:trPr>
        <w:tc>
          <w:tcPr>
            <w:tcW w:w="1088" w:type="pct"/>
            <w:vMerge/>
            <w:shd w:val="clear" w:color="auto" w:fill="auto"/>
          </w:tcPr>
          <w:p w14:paraId="040141A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F3F43A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политик управления доступом и информационными потоками применительно к операционным системам</w:t>
            </w:r>
          </w:p>
        </w:tc>
      </w:tr>
      <w:tr w:rsidR="004E478F" w:rsidRPr="00C80DFB" w14:paraId="61D5EF1B" w14:textId="77777777" w:rsidTr="00D021D2">
        <w:trPr>
          <w:trHeight w:val="311"/>
        </w:trPr>
        <w:tc>
          <w:tcPr>
            <w:tcW w:w="1088" w:type="pct"/>
            <w:vMerge/>
            <w:shd w:val="clear" w:color="auto" w:fill="auto"/>
          </w:tcPr>
          <w:p w14:paraId="53EB59F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6E6DDC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Архитектура подсистем защиты информации в операционных системах</w:t>
            </w:r>
          </w:p>
        </w:tc>
      </w:tr>
      <w:tr w:rsidR="004E478F" w:rsidRPr="00C80DFB" w14:paraId="44750031" w14:textId="77777777" w:rsidTr="00D021D2">
        <w:trPr>
          <w:trHeight w:val="503"/>
        </w:trPr>
        <w:tc>
          <w:tcPr>
            <w:tcW w:w="1088" w:type="pct"/>
            <w:vMerge/>
            <w:shd w:val="clear" w:color="auto" w:fill="auto"/>
          </w:tcPr>
          <w:p w14:paraId="6742CF4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916A2E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функционирования средств защиты информации в операционных системах, в том числе использующих криптографические алгоритмы</w:t>
            </w:r>
          </w:p>
        </w:tc>
      </w:tr>
      <w:tr w:rsidR="004E478F" w:rsidRPr="00C80DFB" w14:paraId="0531BC6F" w14:textId="77777777" w:rsidTr="00D021D2">
        <w:trPr>
          <w:trHeight w:val="437"/>
        </w:trPr>
        <w:tc>
          <w:tcPr>
            <w:tcW w:w="1088" w:type="pct"/>
            <w:vMerge/>
            <w:shd w:val="clear" w:color="auto" w:fill="auto"/>
          </w:tcPr>
          <w:p w14:paraId="5795241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F95E9A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Состав типовых конфигураций программно-аппаратных средств защиты информации</w:t>
            </w:r>
          </w:p>
        </w:tc>
      </w:tr>
      <w:tr w:rsidR="004E478F" w:rsidRPr="00C80DFB" w14:paraId="341A0BC5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60169F1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EE28BC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Требования по составу и характеристикам подсистем защиты информации применительно к операционным системам</w:t>
            </w:r>
          </w:p>
        </w:tc>
      </w:tr>
      <w:tr w:rsidR="004E478F" w:rsidRPr="00C80DFB" w14:paraId="4916E328" w14:textId="77777777" w:rsidTr="00D021D2">
        <w:trPr>
          <w:trHeight w:val="453"/>
        </w:trPr>
        <w:tc>
          <w:tcPr>
            <w:tcW w:w="1088" w:type="pct"/>
            <w:vMerge/>
            <w:shd w:val="clear" w:color="auto" w:fill="auto"/>
          </w:tcPr>
          <w:p w14:paraId="6642454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76998C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реализации методов и средств антивирусной защиты в операционных системах</w:t>
            </w:r>
          </w:p>
        </w:tc>
      </w:tr>
      <w:tr w:rsidR="004E478F" w:rsidRPr="00C80DFB" w14:paraId="1B002DA1" w14:textId="77777777" w:rsidTr="00D021D2">
        <w:trPr>
          <w:trHeight w:val="384"/>
        </w:trPr>
        <w:tc>
          <w:tcPr>
            <w:tcW w:w="1088" w:type="pct"/>
            <w:vMerge/>
            <w:shd w:val="clear" w:color="auto" w:fill="auto"/>
          </w:tcPr>
          <w:p w14:paraId="0E155FB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50564F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Программно-аппаратные средства и методы защиты информации в операционных системах</w:t>
            </w:r>
          </w:p>
        </w:tc>
      </w:tr>
      <w:tr w:rsidR="004E478F" w:rsidRPr="00C80DFB" w14:paraId="46072DA2" w14:textId="77777777" w:rsidTr="00D021D2">
        <w:trPr>
          <w:trHeight w:val="384"/>
        </w:trPr>
        <w:tc>
          <w:tcPr>
            <w:tcW w:w="1088" w:type="pct"/>
            <w:vMerge/>
            <w:shd w:val="clear" w:color="auto" w:fill="auto"/>
          </w:tcPr>
          <w:p w14:paraId="70E34CA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B00BAB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работы и правила эксплуатации программно-аппаратных средств защиты информации</w:t>
            </w:r>
          </w:p>
        </w:tc>
      </w:tr>
      <w:tr w:rsidR="004E478F" w:rsidRPr="00C80DFB" w14:paraId="1FD8D74D" w14:textId="77777777" w:rsidTr="00D021D2">
        <w:trPr>
          <w:trHeight w:val="70"/>
        </w:trPr>
        <w:tc>
          <w:tcPr>
            <w:tcW w:w="1088" w:type="pct"/>
            <w:vMerge/>
            <w:shd w:val="clear" w:color="auto" w:fill="auto"/>
          </w:tcPr>
          <w:p w14:paraId="1C6E7A1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54DAC5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624DE866" w14:textId="77777777" w:rsidTr="00D021D2">
        <w:trPr>
          <w:trHeight w:val="283"/>
        </w:trPr>
        <w:tc>
          <w:tcPr>
            <w:tcW w:w="1088" w:type="pct"/>
            <w:vMerge/>
            <w:shd w:val="clear" w:color="auto" w:fill="auto"/>
          </w:tcPr>
          <w:p w14:paraId="5CC8751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140140D" w14:textId="4BFC04EE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3D8C21BB" w14:textId="77777777" w:rsidTr="00D021D2">
        <w:trPr>
          <w:trHeight w:val="70"/>
        </w:trPr>
        <w:tc>
          <w:tcPr>
            <w:tcW w:w="1088" w:type="pct"/>
            <w:vMerge/>
            <w:shd w:val="clear" w:color="auto" w:fill="auto"/>
          </w:tcPr>
          <w:p w14:paraId="61D97B4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F5C288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5A455385" w14:textId="77777777" w:rsidTr="00D021D2">
        <w:trPr>
          <w:trHeight w:val="511"/>
        </w:trPr>
        <w:tc>
          <w:tcPr>
            <w:tcW w:w="1088" w:type="pct"/>
            <w:shd w:val="clear" w:color="auto" w:fill="auto"/>
          </w:tcPr>
          <w:p w14:paraId="43F6D67B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6F8EF47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30A1EA83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694"/>
        <w:gridCol w:w="1054"/>
        <w:gridCol w:w="390"/>
        <w:gridCol w:w="1260"/>
        <w:gridCol w:w="552"/>
        <w:gridCol w:w="28"/>
        <w:gridCol w:w="47"/>
        <w:gridCol w:w="788"/>
        <w:gridCol w:w="653"/>
        <w:gridCol w:w="795"/>
        <w:gridCol w:w="1629"/>
      </w:tblGrid>
      <w:tr w:rsidR="004E478F" w:rsidRPr="00C80DFB" w14:paraId="14543610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EAE6B39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3.2.2. Трудовая функция</w:t>
            </w:r>
          </w:p>
        </w:tc>
      </w:tr>
      <w:tr w:rsidR="004E478F" w:rsidRPr="00C80DFB" w14:paraId="774D2D19" w14:textId="77777777" w:rsidTr="00D021D2">
        <w:trPr>
          <w:trHeight w:val="278"/>
        </w:trPr>
        <w:tc>
          <w:tcPr>
            <w:tcW w:w="679" w:type="pct"/>
            <w:shd w:val="clear" w:color="auto" w:fill="auto"/>
            <w:vAlign w:val="center"/>
          </w:tcPr>
          <w:p w14:paraId="7DAABACE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CD7D7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312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B5388E8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EB8397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B/02.6</w:t>
            </w:r>
          </w:p>
        </w:tc>
        <w:tc>
          <w:tcPr>
            <w:tcW w:w="703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C80AC5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60955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23EB6A9E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6C80EC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18AAA203" w14:textId="77777777" w:rsidTr="00D021D2">
        <w:trPr>
          <w:trHeight w:val="488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1965FB1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85DF34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74AA96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52DB7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3BA63C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91E92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082B9735" w14:textId="77777777" w:rsidTr="00D021D2">
        <w:trPr>
          <w:trHeight w:val="479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651617F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37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BA1640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4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1986199C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25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489145B2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B54820E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03FC888B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440E169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6B85B84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состава применяемых программно-аппаратных средств защиты информации в компьютерных сетях</w:t>
            </w:r>
          </w:p>
        </w:tc>
      </w:tr>
      <w:tr w:rsidR="004E478F" w:rsidRPr="00C80DFB" w14:paraId="24CC2030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A0EE7E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8E2831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порядка применения программно-аппаратных средств защиты информации в компьютерных сетях</w:t>
            </w:r>
          </w:p>
        </w:tc>
      </w:tr>
      <w:tr w:rsidR="004E478F" w:rsidRPr="00C80DFB" w14:paraId="5CCB2A85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45FB9DA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0DB6C0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Формирование шаблонов конфигурации программно-аппаратных средств защиты информации в компьютерных сетях</w:t>
            </w:r>
          </w:p>
        </w:tc>
      </w:tr>
      <w:tr w:rsidR="004E478F" w:rsidRPr="00C80DFB" w14:paraId="71B018D6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92B071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2BB978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Настройка программных и аппаратных средств построения компьютерных сетей, использующих криптографическую защиту информации</w:t>
            </w:r>
          </w:p>
        </w:tc>
      </w:tr>
      <w:tr w:rsidR="004E478F" w:rsidRPr="00C80DFB" w14:paraId="233AAD3F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BB5B5F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511B43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Управление функционированием программно-аппаратных средств защиты информации в компьютерных сетях</w:t>
            </w:r>
          </w:p>
        </w:tc>
      </w:tr>
      <w:tr w:rsidR="004E478F" w:rsidRPr="00C80DFB" w14:paraId="604CF7AC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1D14FD8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94E6A3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Контроль корректности функционирования программно-аппаратных средств защиты информации в компьютерных сетях</w:t>
            </w:r>
          </w:p>
        </w:tc>
      </w:tr>
      <w:tr w:rsidR="004E478F" w:rsidRPr="00C80DFB" w14:paraId="16DD55EB" w14:textId="77777777" w:rsidTr="00D021D2">
        <w:trPr>
          <w:trHeight w:val="479"/>
        </w:trPr>
        <w:tc>
          <w:tcPr>
            <w:tcW w:w="1088" w:type="pct"/>
            <w:vMerge/>
            <w:shd w:val="clear" w:color="auto" w:fill="auto"/>
          </w:tcPr>
          <w:p w14:paraId="03C676D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FC9415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Управление средствами межсетевого экранирования в компьютерных сетях в соответствии с действующими требованиями</w:t>
            </w:r>
          </w:p>
        </w:tc>
      </w:tr>
      <w:tr w:rsidR="004E478F" w:rsidRPr="00C80DFB" w14:paraId="77135F81" w14:textId="77777777" w:rsidTr="00D021D2">
        <w:trPr>
          <w:trHeight w:val="304"/>
        </w:trPr>
        <w:tc>
          <w:tcPr>
            <w:tcW w:w="1088" w:type="pct"/>
            <w:vMerge w:val="restart"/>
            <w:shd w:val="clear" w:color="auto" w:fill="auto"/>
          </w:tcPr>
          <w:p w14:paraId="4435D6A3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607802E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Оценивать угрозы безопасности информации в компьютерных сетях</w:t>
            </w:r>
          </w:p>
        </w:tc>
      </w:tr>
      <w:tr w:rsidR="004E478F" w:rsidRPr="00C80DFB" w14:paraId="64E0AB6D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3D43DC0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F5D2EF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Настраивать правила фильтрации пакетов в компьютерных сетях</w:t>
            </w:r>
          </w:p>
        </w:tc>
      </w:tr>
      <w:tr w:rsidR="004E478F" w:rsidRPr="00C80DFB" w14:paraId="6E1E2690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1A1D56D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298E1D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Обосновывать выбор используемых программно-аппаратных средств защиты информации в компьютерных сетях</w:t>
            </w:r>
          </w:p>
        </w:tc>
      </w:tr>
      <w:tr w:rsidR="004E478F" w:rsidRPr="00C80DFB" w14:paraId="6B3E61F9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15BA5A9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931816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Конфигурировать и контролировать корректность настройки программно-аппаратных средств защиты информации в компьютерных сетях</w:t>
            </w:r>
          </w:p>
        </w:tc>
      </w:tr>
      <w:tr w:rsidR="004E478F" w:rsidRPr="00C80DFB" w14:paraId="61461C5D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53417C9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254FBA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Выбирать режимы работы программно-аппаратных средств защиты информации в компьютерных сетях</w:t>
            </w:r>
          </w:p>
        </w:tc>
      </w:tr>
      <w:tr w:rsidR="004E478F" w:rsidRPr="00C80DFB" w14:paraId="527F7729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59BB038F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8474B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Проводить мониторинг функционирования программно-аппаратных средств защиты информации в компьютерных сетях</w:t>
            </w:r>
          </w:p>
        </w:tc>
      </w:tr>
      <w:tr w:rsidR="004E478F" w:rsidRPr="00C80DFB" w14:paraId="5725E0C4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7F0B4D8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FA990D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Производить анализ эффективности программно-аппаратных средств защиты информации в компьютерных сетях</w:t>
            </w:r>
          </w:p>
        </w:tc>
      </w:tr>
      <w:tr w:rsidR="004E478F" w:rsidRPr="00C80DFB" w14:paraId="514281A6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632CB19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4A6E24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Оценивать оптимальность выбора программно-аппаратных средств защиты информации и их режимов функционирования в компьютерных сетях</w:t>
            </w:r>
          </w:p>
        </w:tc>
      </w:tr>
      <w:tr w:rsidR="004E478F" w:rsidRPr="00C80DFB" w14:paraId="01897194" w14:textId="77777777" w:rsidTr="00D021D2">
        <w:trPr>
          <w:trHeight w:val="225"/>
        </w:trPr>
        <w:tc>
          <w:tcPr>
            <w:tcW w:w="1088" w:type="pct"/>
            <w:vMerge w:val="restart"/>
            <w:shd w:val="clear" w:color="auto" w:fill="auto"/>
          </w:tcPr>
          <w:p w14:paraId="7F74935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36449EB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компьютерных сетей</w:t>
            </w:r>
          </w:p>
        </w:tc>
      </w:tr>
      <w:tr w:rsidR="004E478F" w:rsidRPr="00C80DFB" w14:paraId="325E15BC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0D6FCD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2AF18F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Стек сетевых протоколов операционных систем</w:t>
            </w:r>
          </w:p>
        </w:tc>
      </w:tr>
      <w:tr w:rsidR="004E478F" w:rsidRPr="00C80DFB" w14:paraId="57971A3F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5E74A67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C244C7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Стек протоколов сетевого оборудования</w:t>
            </w:r>
          </w:p>
        </w:tc>
      </w:tr>
      <w:tr w:rsidR="004E478F" w:rsidRPr="00C80DFB" w14:paraId="4DD7039A" w14:textId="77777777" w:rsidTr="00D021D2">
        <w:trPr>
          <w:trHeight w:val="220"/>
        </w:trPr>
        <w:tc>
          <w:tcPr>
            <w:tcW w:w="1088" w:type="pct"/>
            <w:vMerge/>
            <w:shd w:val="clear" w:color="auto" w:fill="auto"/>
          </w:tcPr>
          <w:p w14:paraId="5AD6BDA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B357BB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Порядок реализации методов и средств межсетевого экранирования </w:t>
            </w:r>
          </w:p>
        </w:tc>
      </w:tr>
      <w:tr w:rsidR="004E478F" w:rsidRPr="00C80DFB" w14:paraId="7C3ED1F7" w14:textId="77777777" w:rsidTr="00D021D2">
        <w:trPr>
          <w:trHeight w:val="476"/>
        </w:trPr>
        <w:tc>
          <w:tcPr>
            <w:tcW w:w="1088" w:type="pct"/>
            <w:vMerge/>
            <w:shd w:val="clear" w:color="auto" w:fill="auto"/>
          </w:tcPr>
          <w:p w14:paraId="4CB1FDB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36030D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функционирования сетевых протоколов, включающих криптографические алгоритмы</w:t>
            </w:r>
          </w:p>
        </w:tc>
      </w:tr>
      <w:tr w:rsidR="004E478F" w:rsidRPr="00C80DFB" w14:paraId="4DC52D9F" w14:textId="77777777" w:rsidTr="00D021D2">
        <w:trPr>
          <w:trHeight w:val="476"/>
        </w:trPr>
        <w:tc>
          <w:tcPr>
            <w:tcW w:w="1088" w:type="pct"/>
            <w:vMerge/>
            <w:shd w:val="clear" w:color="auto" w:fill="auto"/>
          </w:tcPr>
          <w:p w14:paraId="1109E87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428014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политик управления доступом и информационными потоками в компьютерных сетях</w:t>
            </w:r>
          </w:p>
        </w:tc>
      </w:tr>
      <w:tr w:rsidR="004E478F" w:rsidRPr="00C80DFB" w14:paraId="7A0FAC93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2074152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05BBA8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Источники угроз информационной безопасности в компьютерных сетях и меры по их предотвращению</w:t>
            </w:r>
          </w:p>
        </w:tc>
      </w:tr>
      <w:tr w:rsidR="004E478F" w:rsidRPr="00C80DFB" w14:paraId="11CF9D2B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465C73F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3D8DE2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Состав типовых конфигураций программно-аппаратных средств защиты информации и их режимов функционирования в компьютерных сетях</w:t>
            </w:r>
          </w:p>
        </w:tc>
      </w:tr>
      <w:tr w:rsidR="004E478F" w:rsidRPr="00C80DFB" w14:paraId="31C6AECB" w14:textId="77777777" w:rsidTr="00D021D2">
        <w:trPr>
          <w:trHeight w:val="544"/>
        </w:trPr>
        <w:tc>
          <w:tcPr>
            <w:tcW w:w="1088" w:type="pct"/>
            <w:vMerge/>
            <w:shd w:val="clear" w:color="auto" w:fill="auto"/>
          </w:tcPr>
          <w:p w14:paraId="64CD3F0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0F7E98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измерений, контроля и технических расчетов характеристик программно-аппаратных средств защиты информации</w:t>
            </w:r>
          </w:p>
        </w:tc>
      </w:tr>
      <w:tr w:rsidR="004E478F" w:rsidRPr="00C80DFB" w14:paraId="756F0F00" w14:textId="77777777" w:rsidTr="00D021D2">
        <w:trPr>
          <w:trHeight w:val="368"/>
        </w:trPr>
        <w:tc>
          <w:tcPr>
            <w:tcW w:w="1088" w:type="pct"/>
            <w:vMerge/>
            <w:shd w:val="clear" w:color="auto" w:fill="auto"/>
          </w:tcPr>
          <w:p w14:paraId="2E2C77E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B01217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работы и правила эксплуатации эксплуатируемых программно-аппаратных средств защиты информации</w:t>
            </w:r>
          </w:p>
        </w:tc>
      </w:tr>
      <w:tr w:rsidR="004E478F" w:rsidRPr="00C80DFB" w14:paraId="01B09855" w14:textId="77777777" w:rsidTr="00D021D2">
        <w:trPr>
          <w:trHeight w:val="368"/>
        </w:trPr>
        <w:tc>
          <w:tcPr>
            <w:tcW w:w="1088" w:type="pct"/>
            <w:vMerge/>
            <w:shd w:val="clear" w:color="auto" w:fill="auto"/>
          </w:tcPr>
          <w:p w14:paraId="409F7B9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55552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Программно-аппаратные средства и методы защиты информации в компьютерных сетях</w:t>
            </w:r>
          </w:p>
        </w:tc>
      </w:tr>
      <w:tr w:rsidR="004E478F" w:rsidRPr="00C80DFB" w14:paraId="7E4A001C" w14:textId="77777777" w:rsidTr="00D021D2">
        <w:trPr>
          <w:trHeight w:val="283"/>
        </w:trPr>
        <w:tc>
          <w:tcPr>
            <w:tcW w:w="1088" w:type="pct"/>
            <w:vMerge/>
            <w:shd w:val="clear" w:color="auto" w:fill="auto"/>
          </w:tcPr>
          <w:p w14:paraId="6ED09C3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405D1A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60248CAD" w14:textId="77777777" w:rsidTr="00D021D2">
        <w:trPr>
          <w:trHeight w:val="368"/>
        </w:trPr>
        <w:tc>
          <w:tcPr>
            <w:tcW w:w="1088" w:type="pct"/>
            <w:vMerge/>
            <w:shd w:val="clear" w:color="auto" w:fill="auto"/>
          </w:tcPr>
          <w:p w14:paraId="77F334B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8397AB0" w14:textId="627CBB25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74B030FE" w14:textId="77777777" w:rsidTr="00D021D2">
        <w:trPr>
          <w:trHeight w:val="169"/>
        </w:trPr>
        <w:tc>
          <w:tcPr>
            <w:tcW w:w="1088" w:type="pct"/>
            <w:vMerge/>
            <w:shd w:val="clear" w:color="auto" w:fill="auto"/>
          </w:tcPr>
          <w:p w14:paraId="7535A16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57E2DC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3B9EB0BC" w14:textId="77777777" w:rsidTr="00D021D2">
        <w:trPr>
          <w:trHeight w:val="511"/>
        </w:trPr>
        <w:tc>
          <w:tcPr>
            <w:tcW w:w="1088" w:type="pct"/>
            <w:shd w:val="clear" w:color="auto" w:fill="auto"/>
          </w:tcPr>
          <w:p w14:paraId="26547577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112B0D0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51EF002D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670"/>
        <w:gridCol w:w="1054"/>
        <w:gridCol w:w="390"/>
        <w:gridCol w:w="1211"/>
        <w:gridCol w:w="552"/>
        <w:gridCol w:w="26"/>
        <w:gridCol w:w="46"/>
        <w:gridCol w:w="791"/>
        <w:gridCol w:w="649"/>
        <w:gridCol w:w="799"/>
        <w:gridCol w:w="1702"/>
      </w:tblGrid>
      <w:tr w:rsidR="004E478F" w:rsidRPr="00C80DFB" w14:paraId="222412B5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8E69D0E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3.2.3. Трудовая функция</w:t>
            </w:r>
          </w:p>
        </w:tc>
      </w:tr>
      <w:tr w:rsidR="004E478F" w:rsidRPr="00C80DFB" w14:paraId="4FBF5378" w14:textId="77777777" w:rsidTr="00D021D2">
        <w:trPr>
          <w:trHeight w:val="278"/>
        </w:trPr>
        <w:tc>
          <w:tcPr>
            <w:tcW w:w="669" w:type="pct"/>
            <w:shd w:val="clear" w:color="auto" w:fill="auto"/>
            <w:vAlign w:val="center"/>
          </w:tcPr>
          <w:p w14:paraId="5CEE5D74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8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8411B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30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8A88CDF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3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531165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B/03.6</w:t>
            </w:r>
          </w:p>
        </w:tc>
        <w:tc>
          <w:tcPr>
            <w:tcW w:w="694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733AEF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9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CC615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5636DFEC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79F20F0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11AF189F" w14:textId="77777777" w:rsidTr="00D021D2">
        <w:trPr>
          <w:trHeight w:val="488"/>
        </w:trPr>
        <w:tc>
          <w:tcPr>
            <w:tcW w:w="1077" w:type="pct"/>
            <w:gridSpan w:val="2"/>
            <w:shd w:val="clear" w:color="auto" w:fill="auto"/>
            <w:vAlign w:val="center"/>
          </w:tcPr>
          <w:p w14:paraId="1239481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A8E53C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131859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3DF9CF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95B42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2C39B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74D9E834" w14:textId="77777777" w:rsidTr="00D021D2">
        <w:trPr>
          <w:trHeight w:val="479"/>
        </w:trPr>
        <w:tc>
          <w:tcPr>
            <w:tcW w:w="1077" w:type="pct"/>
            <w:gridSpan w:val="2"/>
            <w:shd w:val="clear" w:color="auto" w:fill="auto"/>
            <w:vAlign w:val="center"/>
          </w:tcPr>
          <w:p w14:paraId="055037E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11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17D258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34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6914B37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79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5A366BFE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66AE1989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3D2FB666" w14:textId="77777777" w:rsidTr="00D021D2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4016865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3B2CB53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порядка установки программного обеспечения с целью соблюдения требований по защите информации</w:t>
            </w:r>
          </w:p>
        </w:tc>
      </w:tr>
      <w:tr w:rsidR="004E478F" w:rsidRPr="00C80DFB" w14:paraId="4F2D35C7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A75373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DD4938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Контроль над соблюдением требований по защите информации при установке программного обеспечения, включая антивирусное программное обеспечение</w:t>
            </w:r>
          </w:p>
        </w:tc>
      </w:tr>
      <w:tr w:rsidR="004E478F" w:rsidRPr="00C80DFB" w14:paraId="4CAF7E14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474FDE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73DE60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Формулирование требований к параметрам средств антивирусной защиты для корректной работы программного обеспечения</w:t>
            </w:r>
          </w:p>
        </w:tc>
      </w:tr>
      <w:tr w:rsidR="004E478F" w:rsidRPr="00C80DFB" w14:paraId="54570086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3849AB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12F081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Выполнение работ по обнаружению вредоносного программного обеспечения</w:t>
            </w:r>
          </w:p>
        </w:tc>
      </w:tr>
      <w:tr w:rsidR="004E478F" w:rsidRPr="00C80DFB" w14:paraId="53C3A985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8BBF32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D6C6DF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Ликвидация обнаруженного вредоносного программного обеспечения и последствий его функционирования</w:t>
            </w:r>
          </w:p>
        </w:tc>
      </w:tr>
      <w:tr w:rsidR="004E478F" w:rsidRPr="00C80DFB" w14:paraId="02ABA656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44B38C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4CDB52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Формулирование требований к встроенным средствам защиты информации программного обеспечения</w:t>
            </w:r>
          </w:p>
        </w:tc>
      </w:tr>
      <w:tr w:rsidR="004E478F" w:rsidRPr="00C80DFB" w14:paraId="0B38BC8A" w14:textId="77777777" w:rsidTr="00D021D2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0E18ECD0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6D41AA8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Анализировать угрозы безопасности информации программного обеспечения</w:t>
            </w:r>
          </w:p>
        </w:tc>
      </w:tr>
      <w:tr w:rsidR="004E478F" w:rsidRPr="00C80DFB" w14:paraId="5F173B7E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AA5C164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3F8E93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Формулировать правила безопасной эксплуатации программного обеспечения</w:t>
            </w:r>
          </w:p>
        </w:tc>
      </w:tr>
      <w:tr w:rsidR="004E478F" w:rsidRPr="00C80DFB" w14:paraId="79B93DB9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952352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1CEE87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Обосновывать правила безопасной эксплуатации программного обеспечения</w:t>
            </w:r>
          </w:p>
        </w:tc>
      </w:tr>
      <w:tr w:rsidR="004E478F" w:rsidRPr="00C80DFB" w14:paraId="5D340675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281E542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C44F9E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Анализировать функционирование программного обеспечения с целью определения возможного вредоносного воздействия </w:t>
            </w:r>
          </w:p>
        </w:tc>
      </w:tr>
      <w:tr w:rsidR="004E478F" w:rsidRPr="00C80DFB" w14:paraId="604DE0F0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FE893C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87A8BB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Производить проверку соответствия реальных характеристик программно-аппаратных средств защиты информации заявленным в их технической документации</w:t>
            </w:r>
          </w:p>
        </w:tc>
      </w:tr>
      <w:tr w:rsidR="004E478F" w:rsidRPr="00C80DFB" w14:paraId="77DA3C2B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6BB36A6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72C418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Осуществлять мероприятия по противодействию угрозам безопасности информации, возникающим при эксплуатации программного обеспечения</w:t>
            </w:r>
          </w:p>
        </w:tc>
      </w:tr>
      <w:tr w:rsidR="004E478F" w:rsidRPr="00C80DFB" w14:paraId="0063F658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A4327F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D603F2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Определять порядок функционирования программного обеспечения с целью обеспечения защиты информации</w:t>
            </w:r>
          </w:p>
        </w:tc>
      </w:tr>
      <w:tr w:rsidR="004E478F" w:rsidRPr="00C80DFB" w14:paraId="4969BA66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5EE376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ED0556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Анализировать эффективность сформулированных требований к встроенным средствам защиты информации программного обеспечения</w:t>
            </w:r>
          </w:p>
        </w:tc>
      </w:tr>
      <w:tr w:rsidR="004E478F" w:rsidRPr="00C80DFB" w14:paraId="1EEDEB96" w14:textId="77777777" w:rsidTr="00D021D2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7820C6E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1C7A67D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Архитектура подсистем защиты информации в операционных системах</w:t>
            </w:r>
          </w:p>
        </w:tc>
      </w:tr>
      <w:tr w:rsidR="004E478F" w:rsidRPr="00C80DFB" w14:paraId="1798F2F6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8739C7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46DCF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систем управления базами данных</w:t>
            </w:r>
          </w:p>
        </w:tc>
      </w:tr>
      <w:tr w:rsidR="004E478F" w:rsidRPr="00C80DFB" w14:paraId="7F1BB03A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1AD966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B70528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Основные средства и методы анализа программных реализаций</w:t>
            </w:r>
          </w:p>
        </w:tc>
      </w:tr>
      <w:tr w:rsidR="004E478F" w:rsidRPr="00C80DFB" w14:paraId="1AFD7C8C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444AC6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99818D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антивирусного программного обеспечения</w:t>
            </w:r>
          </w:p>
        </w:tc>
      </w:tr>
      <w:tr w:rsidR="004E478F" w:rsidRPr="00C80DFB" w14:paraId="1E6D9BDF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99FC02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09C7CD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политик управления доступом и информационными потоками применительно к прикладному программному обеспечению</w:t>
            </w:r>
          </w:p>
        </w:tc>
      </w:tr>
      <w:tr w:rsidR="004E478F" w:rsidRPr="00C80DFB" w14:paraId="1EAF0167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E017F1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A75A7B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Источники угроз информационной безопасности программного обеспечения и меры по их предотвращению</w:t>
            </w:r>
          </w:p>
        </w:tc>
      </w:tr>
      <w:tr w:rsidR="004E478F" w:rsidRPr="00C80DFB" w14:paraId="6237D8F1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AD5869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C981A5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Уязвимости используемого программного обеспечения и методы их эксплуатации</w:t>
            </w:r>
          </w:p>
        </w:tc>
      </w:tr>
      <w:tr w:rsidR="004E478F" w:rsidRPr="00C80DFB" w14:paraId="5D22CAAE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38A851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421BB7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и формы функционирования вредоносного программного обеспечения</w:t>
            </w:r>
          </w:p>
        </w:tc>
      </w:tr>
      <w:tr w:rsidR="004E478F" w:rsidRPr="00C80DFB" w14:paraId="3C224F73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AC6635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DE745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Характерные признаки наличия вредоносного программного обеспечения</w:t>
            </w:r>
          </w:p>
        </w:tc>
      </w:tr>
      <w:tr w:rsidR="004E478F" w:rsidRPr="00C80DFB" w14:paraId="751783AF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B4ED5C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A6D104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Средства и методы обнаружения ранее неизвестного вредоносного программного обеспечения</w:t>
            </w:r>
          </w:p>
        </w:tc>
      </w:tr>
      <w:tr w:rsidR="004E478F" w:rsidRPr="00C80DFB" w14:paraId="7051B6CF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223BA6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FB1BAA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функционирования программных средств криптографической защиты информации</w:t>
            </w:r>
          </w:p>
        </w:tc>
      </w:tr>
      <w:tr w:rsidR="004E478F" w:rsidRPr="00C80DFB" w14:paraId="24AB1C15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9DF1AD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F1646E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обеспечения безопасности информации при эксплуатации программного обеспечения</w:t>
            </w:r>
          </w:p>
        </w:tc>
      </w:tr>
      <w:tr w:rsidR="004E478F" w:rsidRPr="00C80DFB" w14:paraId="5F086B65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361176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CB0EE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22BF482D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10CDE9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5C49CC7" w14:textId="1C041159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7E4BC912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F409D9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CE9BED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018A2269" w14:textId="77777777" w:rsidTr="00D021D2">
        <w:trPr>
          <w:trHeight w:val="20"/>
        </w:trPr>
        <w:tc>
          <w:tcPr>
            <w:tcW w:w="1088" w:type="pct"/>
            <w:shd w:val="clear" w:color="auto" w:fill="auto"/>
          </w:tcPr>
          <w:p w14:paraId="3C6DBEDC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593FD98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2B56D95B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95"/>
        <w:gridCol w:w="1054"/>
        <w:gridCol w:w="432"/>
        <w:gridCol w:w="1257"/>
        <w:gridCol w:w="553"/>
        <w:gridCol w:w="151"/>
        <w:gridCol w:w="554"/>
        <w:gridCol w:w="636"/>
        <w:gridCol w:w="813"/>
        <w:gridCol w:w="1645"/>
      </w:tblGrid>
      <w:tr w:rsidR="004E478F" w:rsidRPr="00C80DFB" w14:paraId="173BA215" w14:textId="77777777" w:rsidTr="00D021D2">
        <w:trPr>
          <w:trHeight w:val="56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DDD4F47" w14:textId="77777777" w:rsidR="004E478F" w:rsidRPr="00C80DFB" w:rsidRDefault="004E478F" w:rsidP="004E47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29" w:name="_Toc453709831"/>
            <w:bookmarkStart w:id="30" w:name="_Toc453710135"/>
          </w:p>
          <w:p w14:paraId="42537851" w14:textId="77777777" w:rsidR="004E478F" w:rsidRPr="00C80DFB" w:rsidRDefault="004E478F" w:rsidP="004E47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31" w:name="_Toc54685857"/>
            <w:bookmarkStart w:id="32" w:name="_Toc54685945"/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 Обобщенная трудовая функция</w:t>
            </w:r>
            <w:bookmarkEnd w:id="29"/>
            <w:bookmarkEnd w:id="30"/>
            <w:bookmarkEnd w:id="31"/>
            <w:bookmarkEnd w:id="32"/>
          </w:p>
        </w:tc>
      </w:tr>
      <w:tr w:rsidR="004E478F" w:rsidRPr="00C80DFB" w14:paraId="51A83A09" w14:textId="77777777" w:rsidTr="00D021D2">
        <w:trPr>
          <w:trHeight w:val="278"/>
        </w:trPr>
        <w:tc>
          <w:tcPr>
            <w:tcW w:w="682" w:type="pct"/>
            <w:shd w:val="clear" w:color="auto" w:fill="auto"/>
            <w:vAlign w:val="center"/>
          </w:tcPr>
          <w:p w14:paraId="65C5AD42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B94AE9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Оценивание уровня безопасности компьютерных систем и сетей</w:t>
            </w:r>
          </w:p>
        </w:tc>
        <w:tc>
          <w:tcPr>
            <w:tcW w:w="312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1F9D89A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F76363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711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5ACA5D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62A03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23FA6F15" w14:textId="77777777" w:rsidTr="00D021D2">
        <w:trPr>
          <w:trHeight w:val="41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DC75AF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E478F" w:rsidRPr="00C80DFB" w14:paraId="1F5EF801" w14:textId="77777777" w:rsidTr="00D021D2">
        <w:trPr>
          <w:trHeight w:val="283"/>
        </w:trPr>
        <w:tc>
          <w:tcPr>
            <w:tcW w:w="1140" w:type="pct"/>
            <w:gridSpan w:val="2"/>
            <w:shd w:val="clear" w:color="auto" w:fill="auto"/>
            <w:vAlign w:val="center"/>
          </w:tcPr>
          <w:p w14:paraId="598443E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4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2EF05B" w14:textId="77777777" w:rsidR="004E478F" w:rsidRPr="00C80DFB" w:rsidRDefault="004E478F" w:rsidP="004E478F">
            <w:pPr>
              <w:suppressAutoHyphens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64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C7A64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43D09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A6B51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17DBA4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441A0725" w14:textId="77777777" w:rsidTr="00D021D2">
        <w:trPr>
          <w:trHeight w:val="479"/>
        </w:trPr>
        <w:tc>
          <w:tcPr>
            <w:tcW w:w="1140" w:type="pct"/>
            <w:gridSpan w:val="2"/>
            <w:shd w:val="clear" w:color="auto" w:fill="auto"/>
            <w:vAlign w:val="center"/>
          </w:tcPr>
          <w:p w14:paraId="195CEE2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02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D29BD1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31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6548E50A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26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388792DD" w14:textId="77777777" w:rsidR="004E478F" w:rsidRPr="00C80DFB" w:rsidRDefault="004E478F" w:rsidP="004E478F">
            <w:pPr>
              <w:suppressAutoHyphens/>
              <w:spacing w:after="0" w:line="240" w:lineRule="auto"/>
              <w:ind w:left="-109" w:right="-13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3590EEA2" w14:textId="77777777" w:rsidR="004E478F" w:rsidRPr="00C80DFB" w:rsidRDefault="004E478F" w:rsidP="004E478F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76"/>
        <w:gridCol w:w="295"/>
        <w:gridCol w:w="1236"/>
        <w:gridCol w:w="5738"/>
      </w:tblGrid>
      <w:tr w:rsidR="004E478F" w:rsidRPr="00C80DFB" w14:paraId="31A13F01" w14:textId="77777777" w:rsidTr="00B4174D">
        <w:trPr>
          <w:trHeight w:val="525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1F8EA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8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143D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защите информации в компьютерных системах и сетях</w:t>
            </w:r>
          </w:p>
          <w:p w14:paraId="4083488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Эксперт по анализу защищенности компьютерных систем и сетей</w:t>
            </w:r>
          </w:p>
          <w:p w14:paraId="0782EF5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Ведущий (старший) специалист по защите информации</w:t>
            </w:r>
          </w:p>
          <w:p w14:paraId="452587B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группы (специализированной в прочих отраслях)</w:t>
            </w:r>
          </w:p>
          <w:p w14:paraId="4BD47BE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группы (функциональной в прочих областях деятельности)</w:t>
            </w:r>
          </w:p>
        </w:tc>
      </w:tr>
      <w:tr w:rsidR="004E478F" w:rsidRPr="00C80DFB" w14:paraId="60C2D55F" w14:textId="77777777" w:rsidTr="00D021D2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FAE22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4E478F" w:rsidRPr="00C80DFB" w14:paraId="4345F0FC" w14:textId="77777777" w:rsidTr="00B4174D">
        <w:trPr>
          <w:trHeight w:val="408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808A3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образованию и обучению</w:t>
            </w:r>
          </w:p>
        </w:tc>
        <w:tc>
          <w:tcPr>
            <w:tcW w:w="38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43E8C7" w14:textId="7AD225AE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Высшее образование – специалитет или магистратура </w:t>
            </w:r>
          </w:p>
        </w:tc>
      </w:tr>
      <w:tr w:rsidR="004E478F" w:rsidRPr="00C80DFB" w14:paraId="12C667D3" w14:textId="77777777" w:rsidTr="00B4174D">
        <w:trPr>
          <w:trHeight w:val="408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3AD37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опыту практической работы</w:t>
            </w:r>
          </w:p>
        </w:tc>
        <w:tc>
          <w:tcPr>
            <w:tcW w:w="38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EF62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E478F" w:rsidRPr="00C80DFB" w14:paraId="53924948" w14:textId="77777777" w:rsidTr="00B4174D">
        <w:trPr>
          <w:trHeight w:val="283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89D6D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Особые условия допуска к работе</w:t>
            </w:r>
          </w:p>
        </w:tc>
        <w:tc>
          <w:tcPr>
            <w:tcW w:w="38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03604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допуска к государственной тайне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необходимости)</w:t>
            </w:r>
          </w:p>
        </w:tc>
      </w:tr>
      <w:tr w:rsidR="004E478F" w:rsidRPr="00C80DFB" w14:paraId="5235ED77" w14:textId="77777777" w:rsidTr="00B4174D">
        <w:trPr>
          <w:trHeight w:val="408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122AC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8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008D3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Рекомендуется 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4E478F" w:rsidRPr="00C80DFB" w14:paraId="321A90BD" w14:textId="77777777" w:rsidTr="00D021D2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9E3C57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Дополнительные характеристики</w:t>
            </w:r>
          </w:p>
        </w:tc>
      </w:tr>
      <w:tr w:rsidR="004E478F" w:rsidRPr="00C80DFB" w14:paraId="27B69039" w14:textId="77777777" w:rsidTr="00B4174D">
        <w:trPr>
          <w:trHeight w:val="283"/>
        </w:trPr>
        <w:tc>
          <w:tcPr>
            <w:tcW w:w="12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02F72E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7581CB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52DB5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базовой группы, должности (профессии) или специальности</w:t>
            </w:r>
          </w:p>
        </w:tc>
      </w:tr>
      <w:tr w:rsidR="00B4174D" w:rsidRPr="00C80DFB" w14:paraId="040B4520" w14:textId="77777777" w:rsidTr="00B4174D">
        <w:trPr>
          <w:trHeight w:val="260"/>
        </w:trPr>
        <w:tc>
          <w:tcPr>
            <w:tcW w:w="12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C7A3D7" w14:textId="77777777" w:rsidR="00B4174D" w:rsidRPr="00C80DFB" w:rsidRDefault="00B4174D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ОКЗ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2E52D60" w14:textId="61037F96" w:rsidR="00B4174D" w:rsidRPr="00C80DFB" w:rsidRDefault="00B4174D" w:rsidP="00B4174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2523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0A6D2E" w14:textId="5E42802C" w:rsidR="00B4174D" w:rsidRPr="00C80DFB" w:rsidRDefault="00B4174D" w:rsidP="00B4174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по компьютерным сетям</w:t>
            </w:r>
          </w:p>
        </w:tc>
      </w:tr>
      <w:tr w:rsidR="004E478F" w:rsidRPr="00C80DFB" w14:paraId="521C66EB" w14:textId="77777777" w:rsidTr="00B4174D">
        <w:trPr>
          <w:trHeight w:val="283"/>
        </w:trPr>
        <w:tc>
          <w:tcPr>
            <w:tcW w:w="12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4027A" w14:textId="383BFA4B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ЕКС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400E4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70EC0C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Инженер-программист по технической защите информации</w:t>
            </w:r>
          </w:p>
        </w:tc>
      </w:tr>
      <w:tr w:rsidR="004E478F" w:rsidRPr="00C80DFB" w14:paraId="5E77FF94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A5280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E5D0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43BB5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Администратор по обеспечению безопасности информации</w:t>
            </w:r>
          </w:p>
        </w:tc>
      </w:tr>
      <w:tr w:rsidR="004E478F" w:rsidRPr="00C80DFB" w14:paraId="54571BC3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4C95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FC58F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ED86B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технической защите информации</w:t>
            </w:r>
          </w:p>
        </w:tc>
      </w:tr>
      <w:tr w:rsidR="004E478F" w:rsidRPr="00C80DFB" w14:paraId="0A62F399" w14:textId="77777777" w:rsidTr="00B4174D">
        <w:trPr>
          <w:trHeight w:val="283"/>
        </w:trPr>
        <w:tc>
          <w:tcPr>
            <w:tcW w:w="12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D0E18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ОКПДТР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8E22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26579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860B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защите информации</w:t>
            </w:r>
          </w:p>
        </w:tc>
      </w:tr>
      <w:tr w:rsidR="004E478F" w:rsidRPr="00C80DFB" w14:paraId="1B9808D6" w14:textId="77777777" w:rsidTr="00B4174D">
        <w:trPr>
          <w:trHeight w:val="528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7E10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0254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46155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D2F1E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группы подразделения по комплексной защите информации</w:t>
            </w:r>
          </w:p>
        </w:tc>
      </w:tr>
      <w:tr w:rsidR="004E478F" w:rsidRPr="00C80DFB" w14:paraId="719158DD" w14:textId="77777777" w:rsidTr="00B4174D">
        <w:trPr>
          <w:trHeight w:val="283"/>
        </w:trPr>
        <w:tc>
          <w:tcPr>
            <w:tcW w:w="12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97B74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ОКСО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5E3DB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2.10.05.01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71533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Компьютерная безопасность</w:t>
            </w:r>
          </w:p>
        </w:tc>
      </w:tr>
      <w:tr w:rsidR="004E478F" w:rsidRPr="00C80DFB" w14:paraId="0CB8C49B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0B085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4CB39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2.10.05.02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91D58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4E478F" w:rsidRPr="00C80DFB" w14:paraId="3CE4FF50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B22C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14C0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2.10.05.03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DD94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4E478F" w:rsidRPr="00C80DFB" w14:paraId="266470A2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23725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E611A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2.10.05.04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40074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4E478F" w:rsidRPr="00C80DFB" w14:paraId="3CCB1CFE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41CD0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630E4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2.10.05.05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28D04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4E478F" w:rsidRPr="00C80DFB" w14:paraId="78A31499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24170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93A6A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2.10.05.06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6D495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Криптография</w:t>
            </w:r>
          </w:p>
        </w:tc>
      </w:tr>
      <w:tr w:rsidR="004E478F" w:rsidRPr="00C80DFB" w14:paraId="493B75C1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A1FC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82DCC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2.10.05.07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5DA2C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Противодействие техническим разведкам</w:t>
            </w:r>
          </w:p>
        </w:tc>
      </w:tr>
      <w:tr w:rsidR="004E478F" w:rsidRPr="00C80DFB" w14:paraId="4795EC81" w14:textId="77777777" w:rsidTr="00B4174D">
        <w:trPr>
          <w:trHeight w:val="200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13A7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CBC5E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2.10.04.01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7452B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</w:t>
            </w:r>
          </w:p>
        </w:tc>
      </w:tr>
    </w:tbl>
    <w:p w14:paraId="5D9EE947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695"/>
        <w:gridCol w:w="1054"/>
        <w:gridCol w:w="390"/>
        <w:gridCol w:w="1257"/>
        <w:gridCol w:w="552"/>
        <w:gridCol w:w="30"/>
        <w:gridCol w:w="47"/>
        <w:gridCol w:w="786"/>
        <w:gridCol w:w="655"/>
        <w:gridCol w:w="793"/>
        <w:gridCol w:w="1631"/>
      </w:tblGrid>
      <w:tr w:rsidR="004E478F" w:rsidRPr="00C80DFB" w14:paraId="1BF3DC48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4682F85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3.3.1. Трудовая функция</w:t>
            </w:r>
          </w:p>
        </w:tc>
      </w:tr>
      <w:tr w:rsidR="004E478F" w:rsidRPr="00C80DFB" w14:paraId="477DA189" w14:textId="77777777" w:rsidTr="00D021D2">
        <w:trPr>
          <w:trHeight w:val="278"/>
        </w:trPr>
        <w:tc>
          <w:tcPr>
            <w:tcW w:w="678" w:type="pct"/>
            <w:shd w:val="clear" w:color="auto" w:fill="auto"/>
            <w:vAlign w:val="center"/>
          </w:tcPr>
          <w:p w14:paraId="75567D43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105BA5" w14:textId="4F985714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  <w:r w:rsidR="00A95F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  <w:tc>
          <w:tcPr>
            <w:tcW w:w="312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98766D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C03F0E4" w14:textId="6FFDCEB5" w:rsidR="004E478F" w:rsidRPr="004F2B19" w:rsidRDefault="00A95FBA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F3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C\01.7</w:t>
            </w:r>
          </w:p>
        </w:tc>
        <w:tc>
          <w:tcPr>
            <w:tcW w:w="703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E3D24A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9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B3317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68EBF235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9AACFA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1DFCDCF8" w14:textId="77777777" w:rsidTr="00D021D2">
        <w:trPr>
          <w:trHeight w:val="488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3EB7C73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62CC1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3C8E4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2A562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137669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677B9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01EB7DF9" w14:textId="77777777" w:rsidTr="00D021D2">
        <w:trPr>
          <w:trHeight w:val="479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08B5E7D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37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58C037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4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276DB656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25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36F8CD5F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424C5F5F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0240D7DE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06F395E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49CAC05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работоспособности применяемых программно-аппаратных средств защиты информации с использованием штатных средств и методик</w:t>
            </w:r>
          </w:p>
        </w:tc>
      </w:tr>
      <w:tr w:rsidR="004E478F" w:rsidRPr="00C80DFB" w14:paraId="372D5CE8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CA61D7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BC5327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эффективности применяемых программно-аппаратных средств защиты информации с использованием штатных средств и методик</w:t>
            </w:r>
          </w:p>
        </w:tc>
      </w:tr>
      <w:tr w:rsidR="004E478F" w:rsidRPr="00C80DFB" w14:paraId="2AC7773C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6251F37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CF6FFF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уровня защищенности и доверия программно-аппаратных средств защиты информации</w:t>
            </w:r>
          </w:p>
        </w:tc>
      </w:tr>
      <w:tr w:rsidR="004E478F" w:rsidRPr="00C80DFB" w14:paraId="687393D9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4136090C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5105D971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параметры функционирования программно-аппаратных средств защиты информации</w:t>
            </w:r>
          </w:p>
        </w:tc>
      </w:tr>
      <w:tr w:rsidR="004E478F" w:rsidRPr="00C80DFB" w14:paraId="4CC375E2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34FBD6D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C6D6B8B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Разрабатывать методики оценки защищенности программно-аппаратных средств защиты информации</w:t>
            </w:r>
          </w:p>
        </w:tc>
      </w:tr>
      <w:tr w:rsidR="004E478F" w:rsidRPr="00C80DFB" w14:paraId="19FE1ED1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018E3666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C98B9F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эффективность защиты информации</w:t>
            </w:r>
          </w:p>
        </w:tc>
      </w:tr>
      <w:tr w:rsidR="004E478F" w:rsidRPr="00C80DFB" w14:paraId="6F260E91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44F104E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D54F41E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Применять разработанные методики оценки защищенности программно-аппаратных средств защиты информации</w:t>
            </w:r>
          </w:p>
        </w:tc>
      </w:tr>
      <w:tr w:rsidR="004E478F" w:rsidRPr="00C80DFB" w14:paraId="5A61AD4F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2209D1A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DBBD830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программно-аппаратные средства защиты с целью определения уровня обеспечиваемой ими защищенности и доверия</w:t>
            </w:r>
          </w:p>
        </w:tc>
      </w:tr>
      <w:tr w:rsidR="004E478F" w:rsidRPr="00C80DFB" w14:paraId="0A6505E4" w14:textId="77777777" w:rsidTr="00D021D2">
        <w:trPr>
          <w:trHeight w:val="225"/>
        </w:trPr>
        <w:tc>
          <w:tcPr>
            <w:tcW w:w="1088" w:type="pct"/>
            <w:vMerge w:val="restart"/>
            <w:shd w:val="clear" w:color="auto" w:fill="auto"/>
          </w:tcPr>
          <w:p w14:paraId="7042A3E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47971748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компьютерных систем и сетей</w:t>
            </w:r>
          </w:p>
        </w:tc>
      </w:tr>
      <w:tr w:rsidR="004E478F" w:rsidRPr="00C80DFB" w14:paraId="40F7413C" w14:textId="77777777" w:rsidTr="00D021D2">
        <w:trPr>
          <w:trHeight w:val="528"/>
        </w:trPr>
        <w:tc>
          <w:tcPr>
            <w:tcW w:w="1088" w:type="pct"/>
            <w:vMerge/>
            <w:shd w:val="clear" w:color="auto" w:fill="auto"/>
          </w:tcPr>
          <w:p w14:paraId="609FC26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BF21407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Методы и методики оценки безопасности программно-аппаратных средств защиты информации </w:t>
            </w:r>
          </w:p>
        </w:tc>
      </w:tr>
      <w:tr w:rsidR="004E478F" w:rsidRPr="00C80DFB" w14:paraId="28CF2D5C" w14:textId="77777777" w:rsidTr="00D021D2">
        <w:trPr>
          <w:trHeight w:val="269"/>
        </w:trPr>
        <w:tc>
          <w:tcPr>
            <w:tcW w:w="1088" w:type="pct"/>
            <w:vMerge/>
            <w:shd w:val="clear" w:color="auto" w:fill="auto"/>
          </w:tcPr>
          <w:p w14:paraId="688E7BD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D315679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программно-аппаратных средств защиты информации</w:t>
            </w:r>
          </w:p>
        </w:tc>
      </w:tr>
      <w:tr w:rsidR="004E478F" w:rsidRPr="00C80DFB" w14:paraId="1708BAEE" w14:textId="77777777" w:rsidTr="00D021D2">
        <w:trPr>
          <w:trHeight w:val="269"/>
        </w:trPr>
        <w:tc>
          <w:tcPr>
            <w:tcW w:w="1088" w:type="pct"/>
            <w:vMerge/>
            <w:shd w:val="clear" w:color="auto" w:fill="auto"/>
          </w:tcPr>
          <w:p w14:paraId="2F0BEE4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7BFE031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подсистем защиты информации в компьютерных системах</w:t>
            </w:r>
          </w:p>
        </w:tc>
      </w:tr>
      <w:tr w:rsidR="004E478F" w:rsidRPr="00C80DFB" w14:paraId="2B19A74F" w14:textId="77777777" w:rsidTr="00D021D2">
        <w:trPr>
          <w:trHeight w:val="269"/>
        </w:trPr>
        <w:tc>
          <w:tcPr>
            <w:tcW w:w="1088" w:type="pct"/>
            <w:vMerge/>
            <w:shd w:val="clear" w:color="auto" w:fill="auto"/>
          </w:tcPr>
          <w:p w14:paraId="44F7EB2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04A422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 оценки эффективности политики безопасности, реализованной в программно-аппаратных средствах защиты информации</w:t>
            </w:r>
          </w:p>
        </w:tc>
      </w:tr>
      <w:tr w:rsidR="004E478F" w:rsidRPr="00C80DFB" w14:paraId="24EF0613" w14:textId="77777777" w:rsidTr="00D021D2">
        <w:trPr>
          <w:trHeight w:val="269"/>
        </w:trPr>
        <w:tc>
          <w:tcPr>
            <w:tcW w:w="1088" w:type="pct"/>
            <w:vMerge/>
            <w:shd w:val="clear" w:color="auto" w:fill="auto"/>
          </w:tcPr>
          <w:p w14:paraId="12345E6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E15C9E3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 и средства оценки корректности и эффективности программных реализаций алгоритмов защиты информации</w:t>
            </w:r>
          </w:p>
        </w:tc>
      </w:tr>
      <w:tr w:rsidR="004E478F" w:rsidRPr="00C80DFB" w14:paraId="1A4E641A" w14:textId="77777777" w:rsidTr="00D021D2">
        <w:trPr>
          <w:trHeight w:val="269"/>
        </w:trPr>
        <w:tc>
          <w:tcPr>
            <w:tcW w:w="1088" w:type="pct"/>
            <w:vMerge/>
            <w:shd w:val="clear" w:color="auto" w:fill="auto"/>
          </w:tcPr>
          <w:p w14:paraId="00C8BD1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00A6841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 анализа программного кода с целью поиска потенциальных уязвимостей и недокументированных возможностей</w:t>
            </w:r>
          </w:p>
        </w:tc>
      </w:tr>
      <w:tr w:rsidR="004E478F" w:rsidRPr="00C80DFB" w14:paraId="1C97A3B2" w14:textId="77777777" w:rsidTr="00D021D2">
        <w:trPr>
          <w:trHeight w:val="523"/>
        </w:trPr>
        <w:tc>
          <w:tcPr>
            <w:tcW w:w="1088" w:type="pct"/>
            <w:vMerge/>
            <w:shd w:val="clear" w:color="auto" w:fill="auto"/>
          </w:tcPr>
          <w:p w14:paraId="4C62FA4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C290453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Способы анализа применяемых методов и средств защиты информации на предмет соответствия политике безопасности</w:t>
            </w:r>
          </w:p>
        </w:tc>
      </w:tr>
      <w:tr w:rsidR="004E478F" w:rsidRPr="00C80DFB" w14:paraId="6C4A6A64" w14:textId="77777777" w:rsidTr="00D021D2">
        <w:trPr>
          <w:trHeight w:val="247"/>
        </w:trPr>
        <w:tc>
          <w:tcPr>
            <w:tcW w:w="1088" w:type="pct"/>
            <w:vMerge/>
            <w:shd w:val="clear" w:color="auto" w:fill="auto"/>
          </w:tcPr>
          <w:p w14:paraId="006F985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4340FA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049DA90F" w14:textId="77777777" w:rsidTr="00D021D2">
        <w:trPr>
          <w:trHeight w:val="247"/>
        </w:trPr>
        <w:tc>
          <w:tcPr>
            <w:tcW w:w="1088" w:type="pct"/>
            <w:vMerge/>
            <w:shd w:val="clear" w:color="auto" w:fill="auto"/>
          </w:tcPr>
          <w:p w14:paraId="7DE05E0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383714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181CB317" w14:textId="77777777" w:rsidTr="00D021D2">
        <w:trPr>
          <w:trHeight w:val="247"/>
        </w:trPr>
        <w:tc>
          <w:tcPr>
            <w:tcW w:w="1088" w:type="pct"/>
            <w:vMerge/>
            <w:shd w:val="clear" w:color="auto" w:fill="auto"/>
          </w:tcPr>
          <w:p w14:paraId="2F6B460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69EFAE" w14:textId="7F7637B6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70EBF0C6" w14:textId="77777777" w:rsidTr="00D021D2">
        <w:trPr>
          <w:trHeight w:val="210"/>
        </w:trPr>
        <w:tc>
          <w:tcPr>
            <w:tcW w:w="1088" w:type="pct"/>
            <w:vMerge/>
            <w:shd w:val="clear" w:color="auto" w:fill="auto"/>
          </w:tcPr>
          <w:p w14:paraId="200F3AC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34E610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5BDCD6F6" w14:textId="77777777" w:rsidTr="00D021D2">
        <w:trPr>
          <w:trHeight w:val="511"/>
        </w:trPr>
        <w:tc>
          <w:tcPr>
            <w:tcW w:w="1088" w:type="pct"/>
            <w:shd w:val="clear" w:color="auto" w:fill="auto"/>
          </w:tcPr>
          <w:p w14:paraId="2680C97B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35BE2D4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422F7C1A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38"/>
        <w:gridCol w:w="1054"/>
        <w:gridCol w:w="390"/>
        <w:gridCol w:w="1364"/>
        <w:gridCol w:w="552"/>
        <w:gridCol w:w="21"/>
        <w:gridCol w:w="50"/>
        <w:gridCol w:w="792"/>
        <w:gridCol w:w="648"/>
        <w:gridCol w:w="800"/>
        <w:gridCol w:w="1481"/>
      </w:tblGrid>
      <w:tr w:rsidR="004E478F" w:rsidRPr="00C80DFB" w14:paraId="7378C26D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2B8B807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3.3.2. Трудовая функция</w:t>
            </w:r>
          </w:p>
        </w:tc>
      </w:tr>
      <w:tr w:rsidR="004E478F" w:rsidRPr="00C80DFB" w14:paraId="54875AA9" w14:textId="77777777" w:rsidTr="00D021D2">
        <w:trPr>
          <w:trHeight w:val="278"/>
        </w:trPr>
        <w:tc>
          <w:tcPr>
            <w:tcW w:w="699" w:type="pct"/>
            <w:shd w:val="clear" w:color="auto" w:fill="auto"/>
            <w:vAlign w:val="center"/>
          </w:tcPr>
          <w:p w14:paraId="7AC7C049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28B7E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требований по защите, формирование политик безопасности компьютерных систем и сетей</w:t>
            </w:r>
          </w:p>
        </w:tc>
        <w:tc>
          <w:tcPr>
            <w:tcW w:w="321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1246E8A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B17881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C/02.7</w:t>
            </w:r>
          </w:p>
        </w:tc>
        <w:tc>
          <w:tcPr>
            <w:tcW w:w="72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68B49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E4185D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16455C5B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7ADEC0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03491FF6" w14:textId="77777777" w:rsidTr="00D021D2">
        <w:trPr>
          <w:trHeight w:val="488"/>
        </w:trPr>
        <w:tc>
          <w:tcPr>
            <w:tcW w:w="1123" w:type="pct"/>
            <w:gridSpan w:val="2"/>
            <w:shd w:val="clear" w:color="auto" w:fill="auto"/>
            <w:vAlign w:val="center"/>
          </w:tcPr>
          <w:p w14:paraId="7DF4DA4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5670A7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D088ED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C5D406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07D596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3DBD36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422EFE17" w14:textId="77777777" w:rsidTr="00D021D2">
        <w:trPr>
          <w:trHeight w:val="479"/>
        </w:trPr>
        <w:tc>
          <w:tcPr>
            <w:tcW w:w="1123" w:type="pct"/>
            <w:gridSpan w:val="2"/>
            <w:shd w:val="clear" w:color="auto" w:fill="auto"/>
            <w:vAlign w:val="center"/>
          </w:tcPr>
          <w:p w14:paraId="275BD8A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88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992CED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66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6016E97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6A07A417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1FD69C3D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28BD21C0" w14:textId="77777777" w:rsidTr="00D021D2">
        <w:trPr>
          <w:trHeight w:val="258"/>
        </w:trPr>
        <w:tc>
          <w:tcPr>
            <w:tcW w:w="1088" w:type="pct"/>
            <w:vMerge w:val="restart"/>
            <w:shd w:val="clear" w:color="auto" w:fill="auto"/>
          </w:tcPr>
          <w:p w14:paraId="07348883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0565AD7C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политик безопасности компьютерных систем</w:t>
            </w:r>
          </w:p>
        </w:tc>
      </w:tr>
      <w:tr w:rsidR="004E478F" w:rsidRPr="00C80DFB" w14:paraId="576683D3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AC482F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FE10AC1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Консультирование по вопросам безопасности компьютерных систем </w:t>
            </w:r>
          </w:p>
        </w:tc>
      </w:tr>
      <w:tr w:rsidR="004E478F" w:rsidRPr="00C80DFB" w14:paraId="75646ECB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12DC1D3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1592EC8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профилей защиты и заданий по безопасности</w:t>
            </w:r>
          </w:p>
        </w:tc>
      </w:tr>
      <w:tr w:rsidR="004E478F" w:rsidRPr="00C80DFB" w14:paraId="35378867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28FB4E2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BF29B2A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технических заданий на создание средств защиты информации</w:t>
            </w:r>
          </w:p>
        </w:tc>
      </w:tr>
      <w:tr w:rsidR="004E478F" w:rsidRPr="00C80DFB" w14:paraId="0D59EF0B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2E78B1B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74641DF" w14:textId="77777777" w:rsidR="004E478F" w:rsidRPr="00C80DFB" w:rsidRDefault="004E478F" w:rsidP="004E478F">
            <w:pPr>
              <w:suppressAutoHyphens/>
              <w:autoSpaceDE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необходимости защиты информации, содержащейся в информационной системе</w:t>
            </w:r>
          </w:p>
        </w:tc>
      </w:tr>
      <w:tr w:rsidR="004E478F" w:rsidRPr="00C80DFB" w14:paraId="7486188B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4E34231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339FCB" w14:textId="77777777" w:rsidR="004E478F" w:rsidRPr="00C80DFB" w:rsidRDefault="004E478F" w:rsidP="004E478F">
            <w:pPr>
              <w:suppressAutoHyphens/>
              <w:autoSpaceDE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Классификация информационной системы по требованиям защиты информации</w:t>
            </w:r>
          </w:p>
        </w:tc>
      </w:tr>
      <w:tr w:rsidR="004E478F" w:rsidRPr="00C80DFB" w14:paraId="2DA43197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5768789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DE8236F" w14:textId="77777777" w:rsidR="004E478F" w:rsidRPr="00C80DFB" w:rsidRDefault="004E478F" w:rsidP="004E478F">
            <w:pPr>
              <w:suppressAutoHyphens/>
              <w:autoSpaceDE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Определение угроз безопасности информации, реализация которых может привести к нарушению безопасности информации в </w:t>
            </w:r>
            <w:r w:rsidRPr="00C80D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компьютерной системе и сети</w:t>
            </w:r>
          </w:p>
        </w:tc>
      </w:tr>
      <w:tr w:rsidR="004E478F" w:rsidRPr="00C80DFB" w14:paraId="60B6772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F0F46A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8160B25" w14:textId="77777777" w:rsidR="004E478F" w:rsidRPr="00C80DFB" w:rsidRDefault="004E478F" w:rsidP="004E478F">
            <w:pPr>
              <w:suppressAutoHyphens/>
              <w:autoSpaceDE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модели угроз безопасности информации</w:t>
            </w:r>
          </w:p>
        </w:tc>
      </w:tr>
      <w:tr w:rsidR="004E478F" w:rsidRPr="00C80DFB" w14:paraId="7E8C641A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53064F3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41AADDA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Задание требований к защите информации компьютерной системы</w:t>
            </w:r>
          </w:p>
        </w:tc>
      </w:tr>
      <w:tr w:rsidR="004E478F" w:rsidRPr="00C80DFB" w14:paraId="70F55A25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6AE9267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D75882A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руководящих документов по защите информации в организации</w:t>
            </w:r>
          </w:p>
        </w:tc>
      </w:tr>
      <w:tr w:rsidR="004E478F" w:rsidRPr="00C80DFB" w14:paraId="16203AF4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0F9021B3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27698501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компьютерную систему с целью определения необходимого уровня защищенности и доверия</w:t>
            </w:r>
          </w:p>
        </w:tc>
      </w:tr>
      <w:tr w:rsidR="004E478F" w:rsidRPr="00C80DFB" w14:paraId="0E926566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6D824FF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B42D92D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Разрабатывать профили защиты компьютерных систем </w:t>
            </w:r>
          </w:p>
        </w:tc>
      </w:tr>
      <w:tr w:rsidR="004E478F" w:rsidRPr="00C80DFB" w14:paraId="6BE64873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2148A990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B9DB2EE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Формулировать задания по безопасности компьютерных систем </w:t>
            </w:r>
          </w:p>
        </w:tc>
      </w:tr>
      <w:tr w:rsidR="004E478F" w:rsidRPr="00C80DFB" w14:paraId="0A5B81D2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7C764482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02F1C3F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анализ безопасности компьютерных систем и разрабатывать рекомендации по эксплуатации системы защиты информации</w:t>
            </w:r>
          </w:p>
        </w:tc>
      </w:tr>
      <w:tr w:rsidR="004E478F" w:rsidRPr="00C80DFB" w14:paraId="7A243B50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738FFC1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5C74EBA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политики безопасности компьютерных систем и сетей</w:t>
            </w:r>
          </w:p>
        </w:tc>
      </w:tr>
      <w:tr w:rsidR="004E478F" w:rsidRPr="00C80DFB" w14:paraId="7F6F713B" w14:textId="77777777" w:rsidTr="00D021D2">
        <w:trPr>
          <w:trHeight w:val="202"/>
        </w:trPr>
        <w:tc>
          <w:tcPr>
            <w:tcW w:w="1088" w:type="pct"/>
            <w:vMerge w:val="restart"/>
            <w:shd w:val="clear" w:color="auto" w:fill="auto"/>
          </w:tcPr>
          <w:p w14:paraId="5B04751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550D6F30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компьютерных систем и сетей</w:t>
            </w:r>
          </w:p>
        </w:tc>
      </w:tr>
      <w:tr w:rsidR="004E478F" w:rsidRPr="00C80DFB" w14:paraId="1FF4AE3C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7157DAB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26FA408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 безопасности компьютерных систем</w:t>
            </w:r>
          </w:p>
        </w:tc>
      </w:tr>
      <w:tr w:rsidR="004E478F" w:rsidRPr="00C80DFB" w14:paraId="569EFBD4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08CCF9C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A973A29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политик безопасности компьютерных систем и сетей</w:t>
            </w:r>
          </w:p>
        </w:tc>
      </w:tr>
      <w:tr w:rsidR="004E478F" w:rsidRPr="00C80DFB" w14:paraId="4F2406B3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2C2FD20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9A14FD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средств криптографической защиты информации</w:t>
            </w:r>
          </w:p>
        </w:tc>
      </w:tr>
      <w:tr w:rsidR="004E478F" w:rsidRPr="00C80DFB" w14:paraId="3D02FF83" w14:textId="77777777" w:rsidTr="00D021D2">
        <w:trPr>
          <w:trHeight w:val="526"/>
        </w:trPr>
        <w:tc>
          <w:tcPr>
            <w:tcW w:w="1088" w:type="pct"/>
            <w:vMerge/>
            <w:shd w:val="clear" w:color="auto" w:fill="auto"/>
          </w:tcPr>
          <w:p w14:paraId="3421E43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33D9828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784147D4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37111B4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6507911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Возможности используемых и планируемых к использованию средств защиты информации</w:t>
            </w:r>
          </w:p>
        </w:tc>
      </w:tr>
      <w:tr w:rsidR="004E478F" w:rsidRPr="00C80DFB" w14:paraId="2690AE97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7B6D9B3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6E9132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790A0308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7868E2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00849F5" w14:textId="58902142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79A8A5CB" w14:textId="77777777" w:rsidTr="00D021D2">
        <w:trPr>
          <w:trHeight w:val="225"/>
        </w:trPr>
        <w:tc>
          <w:tcPr>
            <w:tcW w:w="1088" w:type="pct"/>
            <w:vMerge/>
            <w:shd w:val="clear" w:color="auto" w:fill="auto"/>
          </w:tcPr>
          <w:p w14:paraId="1023519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5FE58F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0211FAD0" w14:textId="77777777" w:rsidTr="00D021D2">
        <w:trPr>
          <w:trHeight w:val="170"/>
        </w:trPr>
        <w:tc>
          <w:tcPr>
            <w:tcW w:w="1088" w:type="pct"/>
            <w:shd w:val="clear" w:color="auto" w:fill="auto"/>
          </w:tcPr>
          <w:p w14:paraId="55ED4C50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0B9584B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06CFC13A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15"/>
        <w:gridCol w:w="1054"/>
        <w:gridCol w:w="390"/>
        <w:gridCol w:w="1313"/>
        <w:gridCol w:w="552"/>
        <w:gridCol w:w="24"/>
        <w:gridCol w:w="48"/>
        <w:gridCol w:w="791"/>
        <w:gridCol w:w="649"/>
        <w:gridCol w:w="799"/>
        <w:gridCol w:w="1555"/>
      </w:tblGrid>
      <w:tr w:rsidR="004E478F" w:rsidRPr="00C80DFB" w14:paraId="587A5F1A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B34825F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3.3.3. Трудовая функция</w:t>
            </w:r>
          </w:p>
        </w:tc>
      </w:tr>
      <w:tr w:rsidR="004E478F" w:rsidRPr="00C80DFB" w14:paraId="2001330F" w14:textId="77777777" w:rsidTr="00D021D2">
        <w:trPr>
          <w:trHeight w:val="278"/>
        </w:trPr>
        <w:tc>
          <w:tcPr>
            <w:tcW w:w="690" w:type="pct"/>
            <w:shd w:val="clear" w:color="auto" w:fill="auto"/>
            <w:vAlign w:val="center"/>
          </w:tcPr>
          <w:p w14:paraId="699F4907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C1708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анализа безопасности компьютерных систем</w:t>
            </w:r>
          </w:p>
        </w:tc>
        <w:tc>
          <w:tcPr>
            <w:tcW w:w="316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07B759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11C14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C/03.7</w:t>
            </w:r>
          </w:p>
        </w:tc>
        <w:tc>
          <w:tcPr>
            <w:tcW w:w="71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93082A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1133E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3B6C84E1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9108FE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60FF6D3D" w14:textId="77777777" w:rsidTr="00D021D2">
        <w:trPr>
          <w:trHeight w:val="488"/>
        </w:trPr>
        <w:tc>
          <w:tcPr>
            <w:tcW w:w="1108" w:type="pct"/>
            <w:gridSpan w:val="2"/>
            <w:shd w:val="clear" w:color="auto" w:fill="auto"/>
            <w:vAlign w:val="center"/>
          </w:tcPr>
          <w:p w14:paraId="4D3272E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6F90A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A0CB34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2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447750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4606DA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25B3B5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44BE85BE" w14:textId="77777777" w:rsidTr="00D021D2">
        <w:trPr>
          <w:trHeight w:val="479"/>
        </w:trPr>
        <w:tc>
          <w:tcPr>
            <w:tcW w:w="1108" w:type="pct"/>
            <w:gridSpan w:val="2"/>
            <w:shd w:val="clear" w:color="auto" w:fill="auto"/>
            <w:vAlign w:val="center"/>
          </w:tcPr>
          <w:p w14:paraId="420E9CB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62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59E22D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5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5EAB8B9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75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7615FE02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5C1D9CF8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06804457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771BB2D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7CA9507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уровня защищенности и доверия в компьютерных системах</w:t>
            </w:r>
          </w:p>
        </w:tc>
      </w:tr>
      <w:tr w:rsidR="004E478F" w:rsidRPr="00C80DFB" w14:paraId="33CA44B7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1CA7B2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FE232F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рисков, связанных с осуществлением угроз безопасности в отношении компьютерных систем</w:t>
            </w:r>
          </w:p>
        </w:tc>
      </w:tr>
      <w:tr w:rsidR="004E478F" w:rsidRPr="00C80DFB" w14:paraId="0610135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1BAEB2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ADD479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соответствия механизмов безопасности компьютерной системы требованиям существующих нормативных документов, а также их адекватности существующим рискам</w:t>
            </w:r>
          </w:p>
        </w:tc>
      </w:tr>
      <w:tr w:rsidR="004E478F" w:rsidRPr="00C80DFB" w14:paraId="4C551FD1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31C2E63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D07B91C" w14:textId="512D31AC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аналитического отчета по результатам проведенного анализа</w:t>
            </w:r>
            <w:r w:rsidR="00B417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4174D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уровня защищенности и доверия в компьютерных системах</w:t>
            </w:r>
          </w:p>
        </w:tc>
      </w:tr>
      <w:tr w:rsidR="004E478F" w:rsidRPr="00C80DFB" w14:paraId="730C0EFB" w14:textId="77777777" w:rsidTr="00D021D2">
        <w:trPr>
          <w:trHeight w:val="283"/>
        </w:trPr>
        <w:tc>
          <w:tcPr>
            <w:tcW w:w="1088" w:type="pct"/>
            <w:vMerge/>
            <w:shd w:val="clear" w:color="auto" w:fill="auto"/>
          </w:tcPr>
          <w:p w14:paraId="78B27B0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22791AA" w14:textId="5B8A9E21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Формулирование предложений по устранению выявленных уязвимостей</w:t>
            </w:r>
            <w:r w:rsidR="00FF11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компьютерных сетей</w:t>
            </w:r>
          </w:p>
        </w:tc>
      </w:tr>
      <w:tr w:rsidR="004E478F" w:rsidRPr="00C80DFB" w14:paraId="07813749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30A7A680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2AAB44F5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компьютерную систему с целью определения уровня защищенности и доверия</w:t>
            </w:r>
          </w:p>
        </w:tc>
      </w:tr>
      <w:tr w:rsidR="004E478F" w:rsidRPr="00C80DFB" w14:paraId="028F9F20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03329B8D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863442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Прогнозировать возможные пути развития действий нарушителя информационной безопасности</w:t>
            </w:r>
          </w:p>
        </w:tc>
      </w:tr>
      <w:tr w:rsidR="004E478F" w:rsidRPr="00C80DFB" w14:paraId="0C5F78D3" w14:textId="77777777" w:rsidTr="00D021D2">
        <w:trPr>
          <w:trHeight w:val="236"/>
        </w:trPr>
        <w:tc>
          <w:tcPr>
            <w:tcW w:w="1088" w:type="pct"/>
            <w:vMerge/>
            <w:shd w:val="clear" w:color="auto" w:fill="auto"/>
          </w:tcPr>
          <w:p w14:paraId="5AD83C4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48C7B35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Производить анализ политики безопасности на предмет адекватности</w:t>
            </w:r>
          </w:p>
        </w:tc>
      </w:tr>
      <w:tr w:rsidR="004E478F" w:rsidRPr="00C80DFB" w14:paraId="35240A9F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45AADE97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2A1994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Проводить мониторинг, анализ и сравнение эффективности программно-аппаратных средств защиты информации в операционных системах</w:t>
            </w:r>
          </w:p>
        </w:tc>
      </w:tr>
      <w:tr w:rsidR="004E478F" w:rsidRPr="00C80DFB" w14:paraId="5670B1F6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42B8570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4EF2BD1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и оформлять аналитический отчет по результатам проведенного анализа</w:t>
            </w:r>
          </w:p>
        </w:tc>
      </w:tr>
      <w:tr w:rsidR="004E478F" w:rsidRPr="00C80DFB" w14:paraId="30AA9E50" w14:textId="77777777" w:rsidTr="00D021D2">
        <w:trPr>
          <w:trHeight w:val="288"/>
        </w:trPr>
        <w:tc>
          <w:tcPr>
            <w:tcW w:w="1088" w:type="pct"/>
            <w:vMerge/>
            <w:shd w:val="clear" w:color="auto" w:fill="auto"/>
          </w:tcPr>
          <w:p w14:paraId="3C681DAF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1478AF6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Разрабатывать предложения по устранению выявленных уязвимостей</w:t>
            </w:r>
          </w:p>
        </w:tc>
      </w:tr>
      <w:tr w:rsidR="004E478F" w:rsidRPr="00C80DFB" w14:paraId="274EDE69" w14:textId="77777777" w:rsidTr="00D021D2">
        <w:trPr>
          <w:trHeight w:val="198"/>
        </w:trPr>
        <w:tc>
          <w:tcPr>
            <w:tcW w:w="1088" w:type="pct"/>
            <w:vMerge w:val="restart"/>
            <w:shd w:val="clear" w:color="auto" w:fill="auto"/>
          </w:tcPr>
          <w:p w14:paraId="1C883D9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31AF25EE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компьютерных систем и сетей</w:t>
            </w:r>
          </w:p>
        </w:tc>
      </w:tr>
      <w:tr w:rsidR="004E478F" w:rsidRPr="00C80DFB" w14:paraId="65417828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7B7342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A58A1BB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Уязвимости компьютерных систем и сетей</w:t>
            </w:r>
          </w:p>
        </w:tc>
      </w:tr>
      <w:tr w:rsidR="004E478F" w:rsidRPr="00C80DFB" w14:paraId="4CB87286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BAB8A5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EE8314F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Криптографические методы защиты информации</w:t>
            </w:r>
          </w:p>
        </w:tc>
      </w:tr>
      <w:tr w:rsidR="004E478F" w:rsidRPr="00C80DFB" w14:paraId="03C7717E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5B0E5BD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0E5324C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систем управления базами данных</w:t>
            </w:r>
          </w:p>
        </w:tc>
      </w:tr>
      <w:tr w:rsidR="004E478F" w:rsidRPr="00C80DFB" w14:paraId="139F1405" w14:textId="77777777" w:rsidTr="00D021D2">
        <w:trPr>
          <w:trHeight w:val="267"/>
        </w:trPr>
        <w:tc>
          <w:tcPr>
            <w:tcW w:w="1088" w:type="pct"/>
            <w:vMerge/>
            <w:shd w:val="clear" w:color="auto" w:fill="auto"/>
          </w:tcPr>
          <w:p w14:paraId="1559A71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B6D1A84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анализа конфигураций</w:t>
            </w:r>
          </w:p>
        </w:tc>
      </w:tr>
      <w:tr w:rsidR="004E478F" w:rsidRPr="00C80DFB" w14:paraId="5DF5272C" w14:textId="77777777" w:rsidTr="00D021D2">
        <w:trPr>
          <w:trHeight w:val="488"/>
        </w:trPr>
        <w:tc>
          <w:tcPr>
            <w:tcW w:w="1088" w:type="pct"/>
            <w:vMerge/>
            <w:shd w:val="clear" w:color="auto" w:fill="auto"/>
          </w:tcPr>
          <w:p w14:paraId="58CFC40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5A033EF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54262788" w14:textId="77777777" w:rsidTr="00D021D2">
        <w:trPr>
          <w:trHeight w:val="242"/>
        </w:trPr>
        <w:tc>
          <w:tcPr>
            <w:tcW w:w="1088" w:type="pct"/>
            <w:vMerge/>
            <w:shd w:val="clear" w:color="auto" w:fill="auto"/>
          </w:tcPr>
          <w:p w14:paraId="20ECAA8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25724A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0717EC3A" w14:textId="77777777" w:rsidTr="00D021D2">
        <w:trPr>
          <w:trHeight w:val="488"/>
        </w:trPr>
        <w:tc>
          <w:tcPr>
            <w:tcW w:w="1088" w:type="pct"/>
            <w:vMerge/>
            <w:shd w:val="clear" w:color="auto" w:fill="auto"/>
          </w:tcPr>
          <w:p w14:paraId="56C778D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D73307C" w14:textId="62124076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43EEB220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3BCE251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E72C4A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6329ABB0" w14:textId="77777777" w:rsidTr="00D021D2">
        <w:trPr>
          <w:trHeight w:val="170"/>
        </w:trPr>
        <w:tc>
          <w:tcPr>
            <w:tcW w:w="1088" w:type="pct"/>
            <w:shd w:val="clear" w:color="auto" w:fill="auto"/>
          </w:tcPr>
          <w:p w14:paraId="37345ADB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6E8E463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50AC5FD2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7FE4CFCE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70"/>
        <w:gridCol w:w="1053"/>
        <w:gridCol w:w="390"/>
        <w:gridCol w:w="1401"/>
        <w:gridCol w:w="573"/>
        <w:gridCol w:w="25"/>
        <w:gridCol w:w="45"/>
        <w:gridCol w:w="793"/>
        <w:gridCol w:w="649"/>
        <w:gridCol w:w="799"/>
        <w:gridCol w:w="1392"/>
      </w:tblGrid>
      <w:tr w:rsidR="004E478F" w:rsidRPr="00C80DFB" w14:paraId="62349D09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5C0D83E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3.3.4. Трудовая функция</w:t>
            </w:r>
          </w:p>
        </w:tc>
      </w:tr>
      <w:tr w:rsidR="004E478F" w:rsidRPr="00C80DFB" w14:paraId="5B8EC857" w14:textId="77777777" w:rsidTr="004F2B19">
        <w:trPr>
          <w:trHeight w:val="278"/>
        </w:trPr>
        <w:tc>
          <w:tcPr>
            <w:tcW w:w="783" w:type="pct"/>
            <w:shd w:val="clear" w:color="auto" w:fill="auto"/>
            <w:vAlign w:val="center"/>
          </w:tcPr>
          <w:p w14:paraId="17794C4C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70B3E9" w14:textId="76EFF02F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сертификации программно-аппаратных средств защиты информации</w:t>
            </w:r>
          </w:p>
        </w:tc>
        <w:tc>
          <w:tcPr>
            <w:tcW w:w="306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5B2C33E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5F8F3F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C/04.7</w:t>
            </w:r>
          </w:p>
        </w:tc>
        <w:tc>
          <w:tcPr>
            <w:tcW w:w="774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B35D4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0D9EB8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541F165D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0FA8A71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633BE284" w14:textId="77777777" w:rsidTr="004F2B19">
        <w:trPr>
          <w:trHeight w:val="488"/>
        </w:trPr>
        <w:tc>
          <w:tcPr>
            <w:tcW w:w="1195" w:type="pct"/>
            <w:gridSpan w:val="2"/>
            <w:shd w:val="clear" w:color="auto" w:fill="auto"/>
            <w:vAlign w:val="center"/>
          </w:tcPr>
          <w:p w14:paraId="47A9D50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95E9FA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1F73E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AF360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7B83F5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2640C6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54882944" w14:textId="77777777" w:rsidTr="004F2B19">
        <w:trPr>
          <w:trHeight w:val="479"/>
        </w:trPr>
        <w:tc>
          <w:tcPr>
            <w:tcW w:w="1195" w:type="pct"/>
            <w:gridSpan w:val="2"/>
            <w:shd w:val="clear" w:color="auto" w:fill="auto"/>
            <w:vAlign w:val="center"/>
          </w:tcPr>
          <w:p w14:paraId="0B6DD6C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39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FD4FDD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9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791BC6E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71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39AA4790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6A3FA43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55B74E4F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5BC486A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1D6F666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Проведение теоретических исследований уровней защищенности компьютерных систем и сетей</w:t>
            </w:r>
          </w:p>
        </w:tc>
      </w:tr>
      <w:tr w:rsidR="004E478F" w:rsidRPr="00C80DFB" w14:paraId="7C44B2FB" w14:textId="77777777" w:rsidTr="00D021D2">
        <w:trPr>
          <w:trHeight w:val="423"/>
        </w:trPr>
        <w:tc>
          <w:tcPr>
            <w:tcW w:w="1088" w:type="pct"/>
            <w:vMerge/>
            <w:shd w:val="clear" w:color="auto" w:fill="auto"/>
          </w:tcPr>
          <w:p w14:paraId="744419F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3A42C4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Проведение экспериментальных исследований уровней защищенности компьютерных систем и сетей</w:t>
            </w:r>
          </w:p>
        </w:tc>
      </w:tr>
      <w:tr w:rsidR="004E478F" w:rsidRPr="00C80DFB" w14:paraId="21FAA592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29330C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3C259C5" w14:textId="3ADA378D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Проведение сертификационных испытаний </w:t>
            </w:r>
            <w:r w:rsidR="002F38C0" w:rsidRPr="002F38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программно-аппаратных средств защиты информации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 использованием инструментальных средств</w:t>
            </w:r>
          </w:p>
        </w:tc>
      </w:tr>
      <w:tr w:rsidR="004E478F" w:rsidRPr="00C80DFB" w14:paraId="61B5F97B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27AEA51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1FF142D" w14:textId="60F81925" w:rsidR="004E478F" w:rsidRPr="002F38C0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Подготовка аналитического отчета по результатам проведенных сертификационных испытаний</w:t>
            </w:r>
            <w:r w:rsidR="002F38C0" w:rsidRPr="004F2B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2F38C0" w:rsidRPr="002F38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программно-аппаратных средств защиты информации</w:t>
            </w:r>
          </w:p>
        </w:tc>
      </w:tr>
      <w:tr w:rsidR="004E478F" w:rsidRPr="00C80DFB" w14:paraId="746B5B9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1D30DCB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8F598D" w14:textId="1591BB3C" w:rsidR="004E478F" w:rsidRPr="002F38C0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Формулирование выводов по оценке защищенности</w:t>
            </w:r>
            <w:r w:rsidR="002F38C0" w:rsidRPr="004F2B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2F38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 и сетей</w:t>
            </w:r>
          </w:p>
        </w:tc>
      </w:tr>
      <w:tr w:rsidR="004E478F" w:rsidRPr="00C80DFB" w14:paraId="1A33D4E7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55A5F3A4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5A80CC8B" w14:textId="77777777" w:rsidR="004E478F" w:rsidRPr="00C80DFB" w:rsidRDefault="004E478F" w:rsidP="004E478F">
            <w:pPr>
              <w:tabs>
                <w:tab w:val="left" w:pos="-3528"/>
                <w:tab w:val="left" w:pos="1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Анализировать компьютерную систему с целью определения уровня защищенности и доверия</w:t>
            </w:r>
          </w:p>
        </w:tc>
      </w:tr>
      <w:tr w:rsidR="004E478F" w:rsidRPr="00C80DFB" w14:paraId="6D2D8BDE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517B64A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5D23AFC" w14:textId="77777777" w:rsidR="004E478F" w:rsidRPr="00C80DFB" w:rsidRDefault="004E478F" w:rsidP="004E478F">
            <w:pPr>
              <w:tabs>
                <w:tab w:val="left" w:pos="-3528"/>
                <w:tab w:val="left" w:pos="1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Использовать профили защиты и задания по безопасности</w:t>
            </w:r>
          </w:p>
        </w:tc>
      </w:tr>
      <w:tr w:rsidR="004E478F" w:rsidRPr="00C80DFB" w14:paraId="4063806C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075BB7F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4AC486E" w14:textId="4215AD5E" w:rsidR="004E478F" w:rsidRPr="00C80DFB" w:rsidRDefault="004E478F" w:rsidP="004E478F">
            <w:pPr>
              <w:tabs>
                <w:tab w:val="left" w:pos="-3528"/>
                <w:tab w:val="left" w:pos="1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инструментальные средства проведения сертификационных испытаний</w:t>
            </w:r>
            <w:r w:rsidR="002F38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2F38C0" w:rsidRPr="002F38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программно-аппаратных средств защиты информации</w:t>
            </w:r>
          </w:p>
        </w:tc>
      </w:tr>
      <w:tr w:rsidR="004E478F" w:rsidRPr="00C80DFB" w14:paraId="11CCCFB4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44428E9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8662601" w14:textId="185719A6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и оформлять аналитический отчет по проведенным сертификационным испытаниям</w:t>
            </w:r>
            <w:r w:rsidR="002F3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F38C0" w:rsidRPr="002F3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программно-аппаратных средств защиты информации</w:t>
            </w:r>
          </w:p>
        </w:tc>
      </w:tr>
      <w:tr w:rsidR="004E478F" w:rsidRPr="00C80DFB" w14:paraId="571826BF" w14:textId="77777777" w:rsidTr="00D021D2">
        <w:trPr>
          <w:trHeight w:val="381"/>
        </w:trPr>
        <w:tc>
          <w:tcPr>
            <w:tcW w:w="1088" w:type="pct"/>
            <w:vMerge/>
            <w:shd w:val="clear" w:color="auto" w:fill="auto"/>
          </w:tcPr>
          <w:p w14:paraId="7948EFF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E2B1D83" w14:textId="2E0A7571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Делать выводы по оценке защищенности </w:t>
            </w:r>
            <w:r w:rsidR="002F38C0" w:rsidRPr="002F3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компьютерных систем и сетей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основании аналитического отчета</w:t>
            </w:r>
          </w:p>
        </w:tc>
      </w:tr>
      <w:tr w:rsidR="004E478F" w:rsidRPr="00C80DFB" w14:paraId="70932881" w14:textId="77777777" w:rsidTr="00D021D2">
        <w:trPr>
          <w:trHeight w:val="404"/>
        </w:trPr>
        <w:tc>
          <w:tcPr>
            <w:tcW w:w="1088" w:type="pct"/>
            <w:vMerge w:val="restart"/>
            <w:shd w:val="clear" w:color="auto" w:fill="auto"/>
          </w:tcPr>
          <w:p w14:paraId="5493467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31038F09" w14:textId="77777777" w:rsidR="004E478F" w:rsidRPr="00C80DFB" w:rsidRDefault="004E478F" w:rsidP="004E478F">
            <w:pPr>
              <w:tabs>
                <w:tab w:val="left" w:pos="-3528"/>
                <w:tab w:val="left" w:pos="1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2176A061" w14:textId="77777777" w:rsidTr="00D021D2">
        <w:trPr>
          <w:trHeight w:val="225"/>
        </w:trPr>
        <w:tc>
          <w:tcPr>
            <w:tcW w:w="1088" w:type="pct"/>
            <w:vMerge/>
            <w:shd w:val="clear" w:color="auto" w:fill="auto"/>
          </w:tcPr>
          <w:p w14:paraId="5885CDB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0316183" w14:textId="77777777" w:rsidR="004E478F" w:rsidRPr="00C80DFB" w:rsidRDefault="004E478F" w:rsidP="004E478F">
            <w:pPr>
              <w:tabs>
                <w:tab w:val="left" w:pos="-3528"/>
                <w:tab w:val="left" w:pos="1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 стандарты на проведение научно-исследовательских и опытно-конструкторских работ, сертификационных испытаний и создание систем защиты информации</w:t>
            </w:r>
          </w:p>
        </w:tc>
      </w:tr>
      <w:tr w:rsidR="004E478F" w:rsidRPr="00C80DFB" w14:paraId="458E34A9" w14:textId="77777777" w:rsidTr="00D021D2">
        <w:trPr>
          <w:trHeight w:val="225"/>
        </w:trPr>
        <w:tc>
          <w:tcPr>
            <w:tcW w:w="1088" w:type="pct"/>
            <w:vMerge/>
            <w:shd w:val="clear" w:color="auto" w:fill="auto"/>
          </w:tcPr>
          <w:p w14:paraId="5EF36F2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BFBCA57" w14:textId="77777777" w:rsidR="004E478F" w:rsidRPr="00C80DFB" w:rsidRDefault="004E478F" w:rsidP="004E478F">
            <w:pPr>
              <w:tabs>
                <w:tab w:val="left" w:pos="-3528"/>
                <w:tab w:val="left" w:pos="1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Способы организации работ при проведении сертификации программно-аппаратных средств защиты</w:t>
            </w:r>
          </w:p>
        </w:tc>
      </w:tr>
      <w:tr w:rsidR="004E478F" w:rsidRPr="00C80DFB" w14:paraId="0A65797C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B87150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83F95E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средств криптографической защиты информации</w:t>
            </w:r>
          </w:p>
        </w:tc>
      </w:tr>
      <w:tr w:rsidR="004E478F" w:rsidRPr="00C80DFB" w14:paraId="4C829E0F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1F24BF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759D66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1D8C7D19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9F6764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F251B14" w14:textId="3714D8A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3A66C7BD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1A7EFB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2A40BD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38A58A3A" w14:textId="77777777" w:rsidTr="00D021D2">
        <w:trPr>
          <w:trHeight w:val="170"/>
        </w:trPr>
        <w:tc>
          <w:tcPr>
            <w:tcW w:w="1088" w:type="pct"/>
            <w:shd w:val="clear" w:color="auto" w:fill="auto"/>
          </w:tcPr>
          <w:p w14:paraId="140983F1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4C1765B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41B492C2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476F0573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0930F8FA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36CC4D63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56C19C24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5C8FEE5D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38"/>
        <w:gridCol w:w="1054"/>
        <w:gridCol w:w="390"/>
        <w:gridCol w:w="1364"/>
        <w:gridCol w:w="552"/>
        <w:gridCol w:w="21"/>
        <w:gridCol w:w="50"/>
        <w:gridCol w:w="792"/>
        <w:gridCol w:w="648"/>
        <w:gridCol w:w="800"/>
        <w:gridCol w:w="1481"/>
      </w:tblGrid>
      <w:tr w:rsidR="004E478F" w:rsidRPr="00C80DFB" w14:paraId="703F855A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18B84519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3.3.5. Трудовая функция</w:t>
            </w:r>
          </w:p>
        </w:tc>
      </w:tr>
      <w:tr w:rsidR="004E478F" w:rsidRPr="00C80DFB" w14:paraId="7183D52D" w14:textId="77777777" w:rsidTr="00D021D2">
        <w:trPr>
          <w:trHeight w:val="278"/>
        </w:trPr>
        <w:tc>
          <w:tcPr>
            <w:tcW w:w="699" w:type="pct"/>
            <w:shd w:val="clear" w:color="auto" w:fill="auto"/>
            <w:vAlign w:val="center"/>
          </w:tcPr>
          <w:p w14:paraId="4FEBD384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1E58A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инструментального мониторинга защищенности компьютерных систем и сетей</w:t>
            </w:r>
          </w:p>
        </w:tc>
        <w:tc>
          <w:tcPr>
            <w:tcW w:w="321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3CCA01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F1E441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C/05.7</w:t>
            </w:r>
          </w:p>
        </w:tc>
        <w:tc>
          <w:tcPr>
            <w:tcW w:w="72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26AA8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69C3A8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3DA468CC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99614A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42E02F27" w14:textId="77777777" w:rsidTr="00D021D2">
        <w:trPr>
          <w:trHeight w:val="488"/>
        </w:trPr>
        <w:tc>
          <w:tcPr>
            <w:tcW w:w="1123" w:type="pct"/>
            <w:gridSpan w:val="2"/>
            <w:shd w:val="clear" w:color="auto" w:fill="auto"/>
            <w:vAlign w:val="center"/>
          </w:tcPr>
          <w:p w14:paraId="6755312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A4C67B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0346FB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6AE7FD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6B5C8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C8B54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3E66DAA8" w14:textId="77777777" w:rsidTr="00D021D2">
        <w:trPr>
          <w:trHeight w:val="479"/>
        </w:trPr>
        <w:tc>
          <w:tcPr>
            <w:tcW w:w="1123" w:type="pct"/>
            <w:gridSpan w:val="2"/>
            <w:shd w:val="clear" w:color="auto" w:fill="auto"/>
            <w:vAlign w:val="center"/>
          </w:tcPr>
          <w:p w14:paraId="2D7DBF6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88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C24191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66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1FE3AFA6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7CD6256E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ADF35E0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40D807D8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302299D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3A754B5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Выполнение анализа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защищенности компьютерных </w:t>
            </w: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систем с использованием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сканеров безопасности</w:t>
            </w:r>
          </w:p>
        </w:tc>
      </w:tr>
      <w:tr w:rsidR="004E478F" w:rsidRPr="00C80DFB" w14:paraId="1E71BFD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3AB1CEF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25EEB3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Выполнение анализа защищенности сетевых сервисов с использованием средств автоматического реагирования на попытки несанкционированного доступа к ресурсам компьютерных систем и сетей</w:t>
            </w:r>
          </w:p>
        </w:tc>
      </w:tr>
      <w:tr w:rsidR="004E478F" w:rsidRPr="00C80DFB" w14:paraId="2C5E8E8C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CD9A3C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46CC8C3" w14:textId="7C0C7852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Составление отчетов по результатам проверок</w:t>
            </w:r>
            <w:r w:rsidR="006B21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="006B2169" w:rsidRPr="006B21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защищенности компьютерных систем</w:t>
            </w:r>
          </w:p>
        </w:tc>
      </w:tr>
      <w:tr w:rsidR="004E478F" w:rsidRPr="00C80DFB" w14:paraId="24B44992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428F630E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11D7F3E5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Формализовывать задачу управления безопасностью компьютерных систем</w:t>
            </w:r>
          </w:p>
        </w:tc>
      </w:tr>
      <w:tr w:rsidR="004E478F" w:rsidRPr="00C80DFB" w14:paraId="6E688843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3377346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F22A032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инструментальные средства проведения мониторинга защищенности компьютерных систем</w:t>
            </w:r>
          </w:p>
        </w:tc>
      </w:tr>
      <w:tr w:rsidR="004E478F" w:rsidRPr="00C80DFB" w14:paraId="5C7E377D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3B4053F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DE24502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Применять методы анализа </w:t>
            </w: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защищенности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компьютерных </w:t>
            </w: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систем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и сетей</w:t>
            </w:r>
          </w:p>
        </w:tc>
      </w:tr>
      <w:tr w:rsidR="004E478F" w:rsidRPr="00C80DFB" w14:paraId="5544493A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7123A77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FDCD0D4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Структурировать аналитическую информацию для включения в </w:t>
            </w: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отчет</w:t>
            </w:r>
          </w:p>
        </w:tc>
      </w:tr>
      <w:tr w:rsidR="004E478F" w:rsidRPr="00C80DFB" w14:paraId="1ED2EF25" w14:textId="77777777" w:rsidTr="00D021D2">
        <w:trPr>
          <w:trHeight w:val="225"/>
        </w:trPr>
        <w:tc>
          <w:tcPr>
            <w:tcW w:w="1088" w:type="pct"/>
            <w:vMerge w:val="restart"/>
            <w:shd w:val="clear" w:color="auto" w:fill="auto"/>
          </w:tcPr>
          <w:p w14:paraId="37BA2BC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7C2E7F34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компьютерных систем и сетей</w:t>
            </w:r>
          </w:p>
        </w:tc>
      </w:tr>
      <w:tr w:rsidR="004E478F" w:rsidRPr="00C80DFB" w14:paraId="34896ECD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D2D1EA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6FDE00E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Формальные модели безопасности компьютерных систем и сетей</w:t>
            </w:r>
          </w:p>
        </w:tc>
      </w:tr>
      <w:tr w:rsidR="004E478F" w:rsidRPr="00C80DFB" w14:paraId="65E08DA8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76C6FA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6048149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систем обнаружения компьютерных атак</w:t>
            </w:r>
          </w:p>
        </w:tc>
      </w:tr>
      <w:tr w:rsidR="004E478F" w:rsidRPr="00C80DFB" w14:paraId="2BE4EB00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72A7527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812FF9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обработки данных мониторинга безопасности компьютерных систем и сетей</w:t>
            </w:r>
          </w:p>
        </w:tc>
      </w:tr>
      <w:tr w:rsidR="004E478F" w:rsidRPr="00C80DFB" w14:paraId="07554BA9" w14:textId="77777777" w:rsidTr="00D021D2">
        <w:trPr>
          <w:trHeight w:val="271"/>
        </w:trPr>
        <w:tc>
          <w:tcPr>
            <w:tcW w:w="1088" w:type="pct"/>
            <w:vMerge/>
            <w:shd w:val="clear" w:color="auto" w:fill="auto"/>
          </w:tcPr>
          <w:p w14:paraId="081824F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14FA40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Порядок создания и структура отчета, создаваемого </w:t>
            </w: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по результатам проверок</w:t>
            </w:r>
          </w:p>
        </w:tc>
      </w:tr>
      <w:tr w:rsidR="004E478F" w:rsidRPr="00C80DFB" w14:paraId="6CCD35FD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6E444A1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CDA467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Способы обнаружения и нейтрализации последствий вторжений в компьютерные системы</w:t>
            </w:r>
          </w:p>
        </w:tc>
      </w:tr>
      <w:tr w:rsidR="004E478F" w:rsidRPr="00C80DFB" w14:paraId="0F6F6B5D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79D1C0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14A035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Криптографические протоколы, применяемые в компьютерных сетях</w:t>
            </w:r>
          </w:p>
        </w:tc>
      </w:tr>
      <w:tr w:rsidR="004E478F" w:rsidRPr="00C80DFB" w14:paraId="06EC8D83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4076963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06CBF1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11524130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3BFD832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79C46BC" w14:textId="5E32705A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31A8CE67" w14:textId="77777777" w:rsidTr="00D021D2">
        <w:trPr>
          <w:trHeight w:val="185"/>
        </w:trPr>
        <w:tc>
          <w:tcPr>
            <w:tcW w:w="1088" w:type="pct"/>
            <w:vMerge/>
            <w:shd w:val="clear" w:color="auto" w:fill="auto"/>
          </w:tcPr>
          <w:p w14:paraId="1B9B8C5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9634DB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264D66A2" w14:textId="77777777" w:rsidTr="00D021D2">
        <w:trPr>
          <w:trHeight w:val="511"/>
        </w:trPr>
        <w:tc>
          <w:tcPr>
            <w:tcW w:w="1088" w:type="pct"/>
            <w:shd w:val="clear" w:color="auto" w:fill="auto"/>
          </w:tcPr>
          <w:p w14:paraId="3403215B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7723750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02672DA5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37"/>
        <w:gridCol w:w="1054"/>
        <w:gridCol w:w="390"/>
        <w:gridCol w:w="1363"/>
        <w:gridCol w:w="552"/>
        <w:gridCol w:w="21"/>
        <w:gridCol w:w="50"/>
        <w:gridCol w:w="792"/>
        <w:gridCol w:w="648"/>
        <w:gridCol w:w="800"/>
        <w:gridCol w:w="1483"/>
      </w:tblGrid>
      <w:tr w:rsidR="004E478F" w:rsidRPr="00C80DFB" w14:paraId="29861862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B4ECFC8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3.3.6. Трудовая функция</w:t>
            </w:r>
          </w:p>
        </w:tc>
      </w:tr>
      <w:tr w:rsidR="004E478F" w:rsidRPr="00C80DFB" w14:paraId="317179DE" w14:textId="77777777" w:rsidTr="00D021D2">
        <w:trPr>
          <w:trHeight w:val="278"/>
        </w:trPr>
        <w:tc>
          <w:tcPr>
            <w:tcW w:w="698" w:type="pct"/>
            <w:shd w:val="clear" w:color="auto" w:fill="auto"/>
            <w:vAlign w:val="center"/>
          </w:tcPr>
          <w:p w14:paraId="18622139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A15556" w14:textId="0692C510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экспертизы при расследовании компьютерных преступлений, правонарушений и инцидентов</w:t>
            </w:r>
            <w:r w:rsidR="002F3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  <w:tc>
          <w:tcPr>
            <w:tcW w:w="321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537E9C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52D139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C/06.7</w:t>
            </w:r>
          </w:p>
        </w:tc>
        <w:tc>
          <w:tcPr>
            <w:tcW w:w="72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D56724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8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6B24DA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2E4C476D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95CF5B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62088085" w14:textId="77777777" w:rsidTr="00D021D2">
        <w:trPr>
          <w:trHeight w:val="488"/>
        </w:trPr>
        <w:tc>
          <w:tcPr>
            <w:tcW w:w="1122" w:type="pct"/>
            <w:gridSpan w:val="2"/>
            <w:shd w:val="clear" w:color="auto" w:fill="auto"/>
            <w:vAlign w:val="center"/>
          </w:tcPr>
          <w:p w14:paraId="3F5CEC6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AE6E48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DA854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8370A0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8841D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054031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7D58692B" w14:textId="77777777" w:rsidTr="00D021D2">
        <w:trPr>
          <w:trHeight w:val="479"/>
        </w:trPr>
        <w:tc>
          <w:tcPr>
            <w:tcW w:w="1122" w:type="pct"/>
            <w:gridSpan w:val="2"/>
            <w:shd w:val="clear" w:color="auto" w:fill="auto"/>
            <w:vAlign w:val="center"/>
          </w:tcPr>
          <w:p w14:paraId="7B375A6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88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59558A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66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1D76A9C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6C5B1598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43C787B0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1EE026A8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58AD488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0AC4118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свойств аппаратных средств в составе компьютерной системы и их фактического и первоначального состояния</w:t>
            </w:r>
          </w:p>
        </w:tc>
      </w:tr>
      <w:tr w:rsidR="004E478F" w:rsidRPr="00C80DFB" w14:paraId="1E81D68F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1837B5A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C3F969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Классификация свойств аппаратных средств в составе компьютерной системы</w:t>
            </w:r>
          </w:p>
        </w:tc>
      </w:tr>
      <w:tr w:rsidR="004E478F" w:rsidRPr="00C80DFB" w14:paraId="295ECF9F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610F76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3F000E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Диагностика причин, условий изменения свойств (эксплуатационных режимов) аппаратных средств в составе компьютерной системы</w:t>
            </w:r>
          </w:p>
        </w:tc>
      </w:tr>
      <w:tr w:rsidR="004E478F" w:rsidRPr="00C80DFB" w14:paraId="1E911B62" w14:textId="77777777" w:rsidTr="00D021D2">
        <w:trPr>
          <w:trHeight w:val="451"/>
        </w:trPr>
        <w:tc>
          <w:tcPr>
            <w:tcW w:w="1088" w:type="pct"/>
            <w:vMerge/>
            <w:shd w:val="clear" w:color="auto" w:fill="auto"/>
          </w:tcPr>
          <w:p w14:paraId="354FC15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FB99B8C" w14:textId="11D4BB5E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характеристик операционной системы и используемых технологий системного программирования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3558FF97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3FD44A0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29D18D" w14:textId="1551794D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 функциональных свойств программного обеспечения</w:t>
            </w:r>
            <w:r w:rsidR="001D0F8F"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478F" w:rsidRPr="00C80DFB" w14:paraId="6700A394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325216E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244731C" w14:textId="728B19A3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Исследование алгоритма программного продукта и типов поддерживаемых аппаратных платформ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65D2624E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1E905DA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3649C71" w14:textId="50F7695D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причин, целей и условий изменения свойств (состояния) программного обеспечения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1499F1C5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5312409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E44130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Индивидуальное отождествление оригинала программы (инсталляционной версии) и ее копии на носителях данных компьютерной системы</w:t>
            </w:r>
          </w:p>
        </w:tc>
      </w:tr>
      <w:tr w:rsidR="004E478F" w:rsidRPr="00C80DFB" w14:paraId="4AB38C5B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0DCD55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2F0CB49" w14:textId="72D280ED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Установление групповой принадлежности программного обеспечения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19BF5283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651C5AE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BD8DDBD" w14:textId="260CAD1C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Выработка предложений по устранению выявленных уязвимостей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3F00386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5BCD1D9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6F4236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Выявление индивидуальных признаков программы, позволяющих впоследствии идентифицировать ее автора, а также взаимосвязи с информационным обеспечением исследуемой компьютерной системы</w:t>
            </w:r>
          </w:p>
        </w:tc>
      </w:tr>
      <w:tr w:rsidR="004E478F" w:rsidRPr="00C80DFB" w14:paraId="43A2F99D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680DAE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859AF3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Установление вида, свойств и состояния информации (фактического и первоначального, в том числе до ее удаления и модификации) в компьютерной системе</w:t>
            </w:r>
          </w:p>
        </w:tc>
      </w:tr>
      <w:tr w:rsidR="004E478F" w:rsidRPr="00C80DFB" w14:paraId="30E8B22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5E4EDDD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2A07657" w14:textId="396E6ADA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причин и условий изменения свойств исследуемой информации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4A002976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6A079E7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5737B0" w14:textId="58D816BF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механизма, динамики и обстоятельств события по имеющейся информации на носителе данных или ее копиям</w:t>
            </w:r>
            <w:r w:rsidR="001D0F8F"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478F" w:rsidRPr="00C80DFB" w14:paraId="536B6CDF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3437B7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E572A1" w14:textId="693335FB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Установление участников события, их роли, места, условий, при которых была создана, модифицирована или удалена информаци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1D0F8F"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в компьютерных системах и сетях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478F" w:rsidRPr="00C80DFB" w14:paraId="355084CA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5B3C847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BB1F6A9" w14:textId="04A5F08E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Установление соответствия либо несоответствия действий с информацией специальному регламенту (правилам)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, установленному </w:t>
            </w:r>
            <w:r w:rsidR="001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4457E26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6D03199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AF99863" w14:textId="2F9FE766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Составление экспертного заключения</w:t>
            </w:r>
            <w:r w:rsidR="001D0F8F">
              <w:t xml:space="preserve"> 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 результатам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расследовани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компьютерных преступлений, правонарушений и инцидентов в компьютерных системах и сетях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478F" w:rsidRPr="00C80DFB" w14:paraId="2251241A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7A95A4D1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59E0DB7D" w14:textId="0D93454F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нормативные и правовые акты при проведении криминалистической экспертизы и криминалистического анализа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при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расследовани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компьютерных преступлений, правонарушений и инцидентов в компьютерных системах и сетях</w:t>
            </w:r>
          </w:p>
        </w:tc>
      </w:tr>
      <w:tr w:rsidR="004E478F" w:rsidRPr="00C80DFB" w14:paraId="403C5072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1DE2BD2F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E806F58" w14:textId="2D9E6F29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Анализировать структуру механизма возникновения и обстоятельства события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, имеющего признаки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ого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преступлени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 правонарушени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ли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инцидент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524A1230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64E6F83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BCCFE72" w14:textId="1C0EE586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Определять причину и условия изменения программного обеспечения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544B6F0D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7EA88CC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32EC515" w14:textId="46D914B3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Выделять свойства и признаки информации, 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поступающей (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обрабатываемой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)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системах и сетях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</w:t>
            </w:r>
            <w:r w:rsidR="001D0F8F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позволяющие установить ее принадлежность 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определенному источнику</w:t>
            </w:r>
          </w:p>
        </w:tc>
      </w:tr>
      <w:tr w:rsidR="004E478F" w:rsidRPr="00C80DFB" w14:paraId="78791395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6CF016F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1AD17DB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Определять принципы деления программного обеспечения на группы, их специфические свойства и взаимосвязь с компьютерной системой</w:t>
            </w:r>
          </w:p>
        </w:tc>
      </w:tr>
      <w:tr w:rsidR="004E478F" w:rsidRPr="00C80DFB" w14:paraId="1018EF06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57F131F7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B16ADDD" w14:textId="567F48C9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действующую законодательную базу в области обеспечения защиты информации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</w:t>
            </w:r>
            <w:r w:rsidR="00C73B37" w:rsidRP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системах и сетях</w:t>
            </w:r>
          </w:p>
        </w:tc>
      </w:tr>
      <w:tr w:rsidR="004E478F" w:rsidRPr="00C80DFB" w14:paraId="0B5B5222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279676B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254695F" w14:textId="53541614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Выявлять возможные траектории 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изменения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состояний функционирования 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компьютерной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системы</w:t>
            </w:r>
          </w:p>
        </w:tc>
      </w:tr>
      <w:tr w:rsidR="004E478F" w:rsidRPr="00C80DFB" w14:paraId="6320F1FF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496A960D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90B574D" w14:textId="72040B9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Выявлять несоответствия 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атрибутов и содержания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имеющейся информации ее расположению в 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компьютерной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системе</w:t>
            </w:r>
          </w:p>
        </w:tc>
      </w:tr>
      <w:tr w:rsidR="004E478F" w:rsidRPr="00C80DFB" w14:paraId="1E5B22FF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01F0B95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B0372E3" w14:textId="6DDE33C8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Прогнозировать возможные пути </w:t>
            </w:r>
            <w:r w:rsidR="00EE4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возникновения</w:t>
            </w:r>
            <w:r w:rsidR="00EE4FF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новых видов компьютерных преступлений, правонарушений и инцидентов</w:t>
            </w:r>
            <w:r w:rsidR="00EE4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</w:t>
            </w:r>
            <w:r w:rsidR="00EE4FF8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системах и сетях</w:t>
            </w:r>
          </w:p>
        </w:tc>
      </w:tr>
      <w:tr w:rsidR="004E478F" w:rsidRPr="00C80DFB" w14:paraId="44F11B54" w14:textId="77777777" w:rsidTr="00D021D2">
        <w:trPr>
          <w:trHeight w:val="225"/>
        </w:trPr>
        <w:tc>
          <w:tcPr>
            <w:tcW w:w="1088" w:type="pct"/>
            <w:vMerge w:val="restart"/>
            <w:shd w:val="clear" w:color="auto" w:fill="auto"/>
          </w:tcPr>
          <w:p w14:paraId="295A416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068C06E4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Форматы хранения информации в анализируемой компьютерной системе</w:t>
            </w:r>
          </w:p>
        </w:tc>
      </w:tr>
      <w:tr w:rsidR="004E478F" w:rsidRPr="00C80DFB" w14:paraId="220FA9DE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70B2341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F84BB3A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Основные форматы файлов, используемые в компьютерных системах</w:t>
            </w:r>
          </w:p>
        </w:tc>
      </w:tr>
      <w:tr w:rsidR="004E478F" w:rsidRPr="00C80DFB" w14:paraId="2BD290D0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4DF45E9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2DEE3B6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Особенности хранения конфигурационной и системной информации в компьютерных системах</w:t>
            </w:r>
          </w:p>
        </w:tc>
      </w:tr>
      <w:tr w:rsidR="004E478F" w:rsidRPr="00C80DFB" w14:paraId="10B6E5C3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480A514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DD0934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Уязвимости компьютерных систем и сетей</w:t>
            </w:r>
          </w:p>
        </w:tc>
      </w:tr>
      <w:tr w:rsidR="004E478F" w:rsidRPr="00C80DFB" w14:paraId="4AAE4981" w14:textId="77777777" w:rsidTr="00D021D2">
        <w:trPr>
          <w:trHeight w:val="474"/>
        </w:trPr>
        <w:tc>
          <w:tcPr>
            <w:tcW w:w="1088" w:type="pct"/>
            <w:vMerge/>
            <w:shd w:val="clear" w:color="auto" w:fill="auto"/>
          </w:tcPr>
          <w:p w14:paraId="5399237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4F2337E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Технологии поиска и анализа следов компьютерных преступлений, правонарушений и инцидентов</w:t>
            </w:r>
          </w:p>
        </w:tc>
      </w:tr>
      <w:tr w:rsidR="004E478F" w:rsidRPr="00C80DFB" w14:paraId="62730352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B46C6D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545D117" w14:textId="35F0C28D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фиксации и документирования следов компьютерных преступлений, правонарушений и инцидентов</w:t>
            </w:r>
            <w:r w:rsidR="00EE4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</w:t>
            </w:r>
            <w:r w:rsidR="00EE4FF8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системах и сетях</w:t>
            </w:r>
          </w:p>
        </w:tc>
      </w:tr>
      <w:tr w:rsidR="004E478F" w:rsidRPr="00C80DFB" w14:paraId="7FFD27EF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715341D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210F7BF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Нормы уголовного и административного права в сфере компьютерной информации</w:t>
            </w:r>
          </w:p>
        </w:tc>
      </w:tr>
      <w:tr w:rsidR="004E478F" w:rsidRPr="00C80DFB" w14:paraId="4DDCEF38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2DF1FBF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75B8A7F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Характеристики правонарушений в области связи и информации</w:t>
            </w:r>
          </w:p>
        </w:tc>
      </w:tr>
      <w:tr w:rsidR="004E478F" w:rsidRPr="00C80DFB" w14:paraId="7414D750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2FD2235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BA1AA7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преступлений в сфере компьютерной информации</w:t>
            </w:r>
          </w:p>
        </w:tc>
      </w:tr>
      <w:tr w:rsidR="004E478F" w:rsidRPr="00C80DFB" w14:paraId="7517609D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5E951A9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929D685" w14:textId="11B4FE76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Порядок проведения экспертизы вычислительной техники и носителей компьютерной информации с учетом нормативных правовых актов </w:t>
            </w:r>
            <w:r w:rsidR="00EE4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при расследовании </w:t>
            </w:r>
            <w:r w:rsidR="00EE4FF8" w:rsidRPr="00EE4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преступлений, правонарушений и инцидентов</w:t>
            </w:r>
          </w:p>
        </w:tc>
      </w:tr>
      <w:tr w:rsidR="004E478F" w:rsidRPr="00C80DFB" w14:paraId="7F1404AA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CE25EF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3632F22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Способы обнаружения и нейтрализации последствий вторжений в компьютерные системы</w:t>
            </w:r>
          </w:p>
        </w:tc>
      </w:tr>
      <w:tr w:rsidR="004E478F" w:rsidRPr="00C80DFB" w14:paraId="71EF4C01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3E03DB6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503E830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анализа систем обеспечения информационной безопасности объектов информатизации на базе компьютерных систем в защищенном исполнении</w:t>
            </w:r>
          </w:p>
        </w:tc>
      </w:tr>
      <w:tr w:rsidR="004E478F" w:rsidRPr="00C80DFB" w14:paraId="4086D031" w14:textId="77777777" w:rsidTr="00D021D2">
        <w:trPr>
          <w:trHeight w:val="236"/>
        </w:trPr>
        <w:tc>
          <w:tcPr>
            <w:tcW w:w="1088" w:type="pct"/>
            <w:vMerge/>
            <w:shd w:val="clear" w:color="auto" w:fill="auto"/>
          </w:tcPr>
          <w:p w14:paraId="0443C90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7833B4D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подготовки научно-технических экспертных заключений по результатам выполненных работ по информационно-аналитической и технической экспертизе компьютерных систем</w:t>
            </w:r>
          </w:p>
        </w:tc>
      </w:tr>
      <w:tr w:rsidR="004E478F" w:rsidRPr="00C80DFB" w14:paraId="7B82E290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0EEDABC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E3280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проведения расследования компьютерных преступлений, правонарушений и инцидентов</w:t>
            </w:r>
          </w:p>
        </w:tc>
      </w:tr>
      <w:tr w:rsidR="004E478F" w:rsidRPr="00C80DFB" w14:paraId="76805926" w14:textId="77777777" w:rsidTr="00D021D2">
        <w:trPr>
          <w:trHeight w:val="225"/>
        </w:trPr>
        <w:tc>
          <w:tcPr>
            <w:tcW w:w="1088" w:type="pct"/>
            <w:vMerge/>
            <w:shd w:val="clear" w:color="auto" w:fill="auto"/>
          </w:tcPr>
          <w:p w14:paraId="673AA89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062B9D7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анализа остаточной информации и поиска следов для фиксации компьютерных инцидентов</w:t>
            </w:r>
          </w:p>
        </w:tc>
      </w:tr>
      <w:tr w:rsidR="004E478F" w:rsidRPr="00C80DFB" w14:paraId="5104AF78" w14:textId="77777777" w:rsidTr="00D021D2">
        <w:trPr>
          <w:trHeight w:val="147"/>
        </w:trPr>
        <w:tc>
          <w:tcPr>
            <w:tcW w:w="1088" w:type="pct"/>
            <w:vMerge/>
            <w:shd w:val="clear" w:color="auto" w:fill="auto"/>
          </w:tcPr>
          <w:p w14:paraId="34E9042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A516E63" w14:textId="1BE3EB29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  <w:r w:rsidR="006605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070BD2C9" w14:textId="77777777" w:rsidTr="00D021D2">
        <w:trPr>
          <w:trHeight w:val="147"/>
        </w:trPr>
        <w:tc>
          <w:tcPr>
            <w:tcW w:w="1088" w:type="pct"/>
            <w:vMerge/>
            <w:shd w:val="clear" w:color="auto" w:fill="auto"/>
          </w:tcPr>
          <w:p w14:paraId="3BCC70D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D112D8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2D796D5D" w14:textId="77777777" w:rsidTr="00D021D2">
        <w:trPr>
          <w:trHeight w:val="147"/>
        </w:trPr>
        <w:tc>
          <w:tcPr>
            <w:tcW w:w="1088" w:type="pct"/>
            <w:vMerge/>
            <w:shd w:val="clear" w:color="auto" w:fill="auto"/>
          </w:tcPr>
          <w:p w14:paraId="6BA2147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3F873A6" w14:textId="1F394203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6D3DF3CA" w14:textId="77777777" w:rsidTr="00D021D2">
        <w:trPr>
          <w:trHeight w:val="301"/>
        </w:trPr>
        <w:tc>
          <w:tcPr>
            <w:tcW w:w="1088" w:type="pct"/>
            <w:vMerge/>
            <w:shd w:val="clear" w:color="auto" w:fill="auto"/>
          </w:tcPr>
          <w:p w14:paraId="26655C42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99110CB" w14:textId="794C0D56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  <w:r w:rsidR="006605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</w:t>
            </w:r>
            <w:r w:rsidR="00660529" w:rsidRPr="006605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системах и сетях</w:t>
            </w:r>
          </w:p>
        </w:tc>
      </w:tr>
      <w:tr w:rsidR="004E478F" w:rsidRPr="00C80DFB" w14:paraId="7C746C06" w14:textId="77777777" w:rsidTr="00D021D2">
        <w:trPr>
          <w:trHeight w:val="511"/>
        </w:trPr>
        <w:tc>
          <w:tcPr>
            <w:tcW w:w="1088" w:type="pct"/>
            <w:shd w:val="clear" w:color="auto" w:fill="auto"/>
          </w:tcPr>
          <w:p w14:paraId="7CBE877D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3460B10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19612681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6"/>
        <w:gridCol w:w="721"/>
        <w:gridCol w:w="29"/>
        <w:gridCol w:w="387"/>
        <w:gridCol w:w="668"/>
        <w:gridCol w:w="43"/>
        <w:gridCol w:w="459"/>
        <w:gridCol w:w="69"/>
        <w:gridCol w:w="1230"/>
        <w:gridCol w:w="60"/>
        <w:gridCol w:w="494"/>
        <w:gridCol w:w="64"/>
        <w:gridCol w:w="23"/>
        <w:gridCol w:w="43"/>
        <w:gridCol w:w="103"/>
        <w:gridCol w:w="627"/>
        <w:gridCol w:w="92"/>
        <w:gridCol w:w="554"/>
        <w:gridCol w:w="102"/>
        <w:gridCol w:w="713"/>
        <w:gridCol w:w="88"/>
        <w:gridCol w:w="1315"/>
      </w:tblGrid>
      <w:tr w:rsidR="004E478F" w:rsidRPr="00C80DFB" w14:paraId="3BBF658C" w14:textId="77777777" w:rsidTr="00D021D2">
        <w:trPr>
          <w:trHeight w:val="567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F0EF450" w14:textId="77777777" w:rsidR="004E478F" w:rsidRPr="00C80DFB" w:rsidRDefault="004E478F" w:rsidP="004E47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33" w:name="_Toc453709832"/>
            <w:bookmarkStart w:id="34" w:name="_Toc54685858"/>
            <w:bookmarkStart w:id="35" w:name="_Toc54685946"/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 Обобщенная трудовая функция</w:t>
            </w:r>
            <w:bookmarkEnd w:id="33"/>
            <w:bookmarkEnd w:id="34"/>
            <w:bookmarkEnd w:id="35"/>
          </w:p>
        </w:tc>
      </w:tr>
      <w:tr w:rsidR="004E478F" w:rsidRPr="00C80DFB" w14:paraId="399F0845" w14:textId="77777777" w:rsidTr="00266C7F">
        <w:trPr>
          <w:trHeight w:val="278"/>
        </w:trPr>
        <w:tc>
          <w:tcPr>
            <w:tcW w:w="783" w:type="pct"/>
            <w:shd w:val="clear" w:color="auto" w:fill="auto"/>
            <w:vAlign w:val="center"/>
          </w:tcPr>
          <w:p w14:paraId="38A78673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DDB46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программно-аппаратных средств защиты информации компьютерных систем и сетей</w:t>
            </w:r>
          </w:p>
        </w:tc>
        <w:tc>
          <w:tcPr>
            <w:tcW w:w="296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D5ED054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6AD22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779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20BE48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7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4ACCC8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0413BBDA" w14:textId="77777777" w:rsidTr="00D021D2">
        <w:trPr>
          <w:trHeight w:val="283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50D236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E478F" w:rsidRPr="00C80DFB" w14:paraId="5F0D2A3A" w14:textId="77777777" w:rsidTr="00266C7F">
        <w:trPr>
          <w:trHeight w:val="283"/>
        </w:trPr>
        <w:tc>
          <w:tcPr>
            <w:tcW w:w="1188" w:type="pct"/>
            <w:gridSpan w:val="4"/>
            <w:shd w:val="clear" w:color="auto" w:fill="auto"/>
            <w:vAlign w:val="center"/>
          </w:tcPr>
          <w:p w14:paraId="041A4BB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FD7D484" w14:textId="77777777" w:rsidR="004E478F" w:rsidRPr="00C80DFB" w:rsidRDefault="004E478F" w:rsidP="004E478F">
            <w:pPr>
              <w:suppressAutoHyphens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306" w:type="pct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00C3C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62FAC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E3AEC6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8BCB9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19A534C3" w14:textId="77777777" w:rsidTr="00266C7F">
        <w:trPr>
          <w:trHeight w:val="479"/>
        </w:trPr>
        <w:tc>
          <w:tcPr>
            <w:tcW w:w="1188" w:type="pct"/>
            <w:gridSpan w:val="4"/>
            <w:shd w:val="clear" w:color="auto" w:fill="auto"/>
            <w:vAlign w:val="center"/>
          </w:tcPr>
          <w:p w14:paraId="1719E7E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48" w:type="pct"/>
            <w:gridSpan w:val="12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7E1A9C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79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073A5D7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85" w:type="pct"/>
            <w:gridSpan w:val="4"/>
            <w:tcBorders>
              <w:top w:val="single" w:sz="2" w:space="0" w:color="808080"/>
            </w:tcBorders>
            <w:shd w:val="clear" w:color="auto" w:fill="auto"/>
          </w:tcPr>
          <w:p w14:paraId="65200D2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  <w:tr w:rsidR="004E478F" w:rsidRPr="00C80DFB" w14:paraId="1A10929B" w14:textId="77777777" w:rsidTr="00D021D2">
        <w:trPr>
          <w:trHeight w:val="215"/>
        </w:trPr>
        <w:tc>
          <w:tcPr>
            <w:tcW w:w="5000" w:type="pct"/>
            <w:gridSpan w:val="2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E5DB0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478F" w:rsidRPr="00C80DFB" w14:paraId="6301935A" w14:textId="77777777" w:rsidTr="00266C7F">
        <w:trPr>
          <w:trHeight w:val="525"/>
        </w:trPr>
        <w:tc>
          <w:tcPr>
            <w:tcW w:w="11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D50FE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81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0420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специалист по защите информации</w:t>
            </w:r>
          </w:p>
          <w:p w14:paraId="0082AF7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отдела систем защиты информации</w:t>
            </w:r>
          </w:p>
          <w:p w14:paraId="3092FBE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руководителя департамента (отдела) исследований и разработок</w:t>
            </w:r>
          </w:p>
          <w:p w14:paraId="11D63D7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департамента (отдела) исследований и разработок</w:t>
            </w:r>
          </w:p>
        </w:tc>
      </w:tr>
      <w:tr w:rsidR="004E478F" w:rsidRPr="00C80DFB" w14:paraId="70F05EAE" w14:textId="77777777" w:rsidTr="00D021D2">
        <w:trPr>
          <w:trHeight w:val="408"/>
        </w:trPr>
        <w:tc>
          <w:tcPr>
            <w:tcW w:w="5000" w:type="pct"/>
            <w:gridSpan w:val="2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E7EC8F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4E478F" w:rsidRPr="00C80DFB" w14:paraId="28185F27" w14:textId="77777777" w:rsidTr="00266C7F">
        <w:trPr>
          <w:trHeight w:val="408"/>
        </w:trPr>
        <w:tc>
          <w:tcPr>
            <w:tcW w:w="11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6D26D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образованию и обучению</w:t>
            </w:r>
          </w:p>
        </w:tc>
        <w:tc>
          <w:tcPr>
            <w:tcW w:w="381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778955" w14:textId="6AFC7D11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Высшее образование – специалитет или магистратура </w:t>
            </w:r>
          </w:p>
          <w:p w14:paraId="32DC2E1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</w:p>
          <w:p w14:paraId="43E0E24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Дополнительное профессиональное образование – программы повышения квалификации в области информационной безопасности</w:t>
            </w:r>
          </w:p>
          <w:p w14:paraId="255580E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или </w:t>
            </w:r>
          </w:p>
          <w:p w14:paraId="5C3FFAB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Высшее образование - аспирантура (адъюнктура) </w:t>
            </w:r>
          </w:p>
          <w:p w14:paraId="1D81E03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</w:p>
          <w:p w14:paraId="1A82D45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4E478F" w:rsidRPr="00C80DFB" w14:paraId="19408ABB" w14:textId="77777777" w:rsidTr="00266C7F">
        <w:trPr>
          <w:trHeight w:val="408"/>
        </w:trPr>
        <w:tc>
          <w:tcPr>
            <w:tcW w:w="11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071D5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опыту практической работы</w:t>
            </w:r>
          </w:p>
        </w:tc>
        <w:tc>
          <w:tcPr>
            <w:tcW w:w="381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FD084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 пяти лет работы по применению и анализу эффективности средств защиты информации компьютерных систем,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руководящих должностях не менее трех лет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(для имеющих высшее образование – специалитет или магистратура в области информационной безопасности)</w:t>
            </w:r>
          </w:p>
          <w:p w14:paraId="3F32EFF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</w:t>
            </w:r>
          </w:p>
          <w:p w14:paraId="202DD49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менее трех лет работы по применению и анализу эффективности средств защиты информации компьютерных систем,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руководящих должностях не менее двух лет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(для имеющих высшее образование – аспирантура (адъюнктура))</w:t>
            </w:r>
          </w:p>
        </w:tc>
      </w:tr>
      <w:tr w:rsidR="004E478F" w:rsidRPr="00C80DFB" w14:paraId="5189B0DE" w14:textId="77777777" w:rsidTr="00266C7F">
        <w:trPr>
          <w:trHeight w:val="408"/>
        </w:trPr>
        <w:tc>
          <w:tcPr>
            <w:tcW w:w="11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16E96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Особые условия допуска к работе</w:t>
            </w:r>
          </w:p>
        </w:tc>
        <w:tc>
          <w:tcPr>
            <w:tcW w:w="381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05A4A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допуска к государственной тайне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необходимости)</w:t>
            </w:r>
          </w:p>
        </w:tc>
      </w:tr>
      <w:tr w:rsidR="004E478F" w:rsidRPr="00C80DFB" w14:paraId="14B710B8" w14:textId="77777777" w:rsidTr="00266C7F">
        <w:trPr>
          <w:trHeight w:val="408"/>
        </w:trPr>
        <w:tc>
          <w:tcPr>
            <w:tcW w:w="11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53229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81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62006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-</w:t>
            </w:r>
          </w:p>
        </w:tc>
      </w:tr>
      <w:tr w:rsidR="004E478F" w:rsidRPr="00C80DFB" w14:paraId="4F78E4A4" w14:textId="77777777" w:rsidTr="00D021D2">
        <w:trPr>
          <w:trHeight w:val="611"/>
        </w:trPr>
        <w:tc>
          <w:tcPr>
            <w:tcW w:w="5000" w:type="pct"/>
            <w:gridSpan w:val="23"/>
            <w:tcBorders>
              <w:top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E09226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Дополнительные характеристики</w:t>
            </w:r>
          </w:p>
        </w:tc>
      </w:tr>
      <w:tr w:rsidR="004E478F" w:rsidRPr="00C80DFB" w14:paraId="4E38CABA" w14:textId="77777777" w:rsidTr="00266C7F">
        <w:trPr>
          <w:trHeight w:val="283"/>
        </w:trPr>
        <w:tc>
          <w:tcPr>
            <w:tcW w:w="13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BE835A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Наименование документа</w:t>
            </w: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5F2BD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Код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21F82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Наименование базовой группы, должности (профессии) или специальности</w:t>
            </w:r>
          </w:p>
        </w:tc>
      </w:tr>
      <w:tr w:rsidR="00266C7F" w:rsidRPr="00C80DFB" w14:paraId="787C85E7" w14:textId="77777777" w:rsidTr="00266C7F">
        <w:trPr>
          <w:trHeight w:val="783"/>
        </w:trPr>
        <w:tc>
          <w:tcPr>
            <w:tcW w:w="13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C61902" w14:textId="77777777" w:rsidR="00266C7F" w:rsidRPr="00C80DFB" w:rsidRDefault="00266C7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ОКЗ</w:t>
            </w: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1BA60F5" w14:textId="0A351E82" w:rsidR="00266C7F" w:rsidRPr="00C80DFB" w:rsidRDefault="00266C7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2519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6265AF7" w14:textId="5E245C62" w:rsidR="00266C7F" w:rsidRPr="00C80DFB" w:rsidRDefault="00266C7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4E478F" w:rsidRPr="00C80DFB" w14:paraId="5E7BC623" w14:textId="77777777" w:rsidTr="00266C7F">
        <w:trPr>
          <w:trHeight w:val="20"/>
        </w:trPr>
        <w:tc>
          <w:tcPr>
            <w:tcW w:w="1395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42C29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ЕКС</w:t>
            </w: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2ECFB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E3DC0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специалист по технической защите информации</w:t>
            </w:r>
          </w:p>
        </w:tc>
      </w:tr>
      <w:tr w:rsidR="004E478F" w:rsidRPr="00C80DFB" w14:paraId="78DDB1B3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6D1A4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5453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8E519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отдела (лаборатории, сектора) по технической защите информации</w:t>
            </w:r>
          </w:p>
        </w:tc>
      </w:tr>
      <w:tr w:rsidR="004E478F" w:rsidRPr="00C80DFB" w14:paraId="5791E38E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F70CA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AE0B0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E9348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4E478F" w:rsidRPr="00C80DFB" w14:paraId="46DD54E6" w14:textId="77777777" w:rsidTr="00266C7F">
        <w:trPr>
          <w:trHeight w:val="20"/>
        </w:trPr>
        <w:tc>
          <w:tcPr>
            <w:tcW w:w="1395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D3B2B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ОКПДТР</w:t>
            </w: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7C51E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20911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5DE31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специалист по защите информации</w:t>
            </w:r>
          </w:p>
        </w:tc>
      </w:tr>
      <w:tr w:rsidR="004E478F" w:rsidRPr="00C80DFB" w14:paraId="4753695B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0EE53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BDA1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46115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69F11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4E478F" w:rsidRPr="00C80DFB" w14:paraId="706D6077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DAC0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BCD4C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46155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B4FB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группы подразделения по комплексной защите информации</w:t>
            </w:r>
          </w:p>
        </w:tc>
      </w:tr>
      <w:tr w:rsidR="004E478F" w:rsidRPr="00C80DFB" w14:paraId="378573AD" w14:textId="77777777" w:rsidTr="00266C7F">
        <w:trPr>
          <w:trHeight w:val="20"/>
        </w:trPr>
        <w:tc>
          <w:tcPr>
            <w:tcW w:w="1395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F1A984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ОКСО</w:t>
            </w: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51077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2.10.05.01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97CC4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Компьютерная безопасность</w:t>
            </w:r>
          </w:p>
        </w:tc>
      </w:tr>
      <w:tr w:rsidR="004E478F" w:rsidRPr="00C80DFB" w14:paraId="430B5701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5B3753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A3805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2.10.05.02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0460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4E478F" w:rsidRPr="00C80DFB" w14:paraId="40C5129F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515A0C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4A1F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2.10.05.03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87689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4E478F" w:rsidRPr="00C80DFB" w14:paraId="3022F0FB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368317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E2B3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2.10.05.04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CFBC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4E478F" w:rsidRPr="00C80DFB" w14:paraId="1D387FC1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783AD5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9CD7F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2.10.05.05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16DD6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4E478F" w:rsidRPr="00C80DFB" w14:paraId="726C7870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B89BF9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87F1B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2.10.05.06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5044C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Криптография</w:t>
            </w:r>
          </w:p>
        </w:tc>
      </w:tr>
      <w:tr w:rsidR="004E478F" w:rsidRPr="00C80DFB" w14:paraId="4D9D21C2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655463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738A9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2.10.05.07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992A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Противодействие техническим разведкам</w:t>
            </w:r>
          </w:p>
        </w:tc>
      </w:tr>
      <w:tr w:rsidR="004E478F" w:rsidRPr="00C80DFB" w14:paraId="0A6C13D8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024F5C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4C4A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2.10.04.01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28345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</w:t>
            </w:r>
          </w:p>
        </w:tc>
      </w:tr>
      <w:tr w:rsidR="004E478F" w:rsidRPr="00C80DFB" w14:paraId="353FD16F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F42083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2933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2.10.06.01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160EB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</w:t>
            </w:r>
          </w:p>
        </w:tc>
      </w:tr>
      <w:tr w:rsidR="004E478F" w:rsidRPr="00C80DFB" w14:paraId="72769961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25D5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D3165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2.10.07.01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0DC61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</w:t>
            </w:r>
          </w:p>
        </w:tc>
      </w:tr>
      <w:tr w:rsidR="004E478F" w:rsidRPr="00C80DFB" w14:paraId="1B59144D" w14:textId="77777777" w:rsidTr="00266C7F">
        <w:trPr>
          <w:trHeight w:val="20"/>
        </w:trPr>
        <w:tc>
          <w:tcPr>
            <w:tcW w:w="13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E723D6" w14:textId="622CD60B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ОКСВНК</w:t>
            </w:r>
            <w:r w:rsidR="00266C7F">
              <w:rPr>
                <w:rStyle w:val="afe"/>
                <w:rFonts w:ascii="Times New Roman" w:eastAsia="Times New Roman" w:hAnsi="Times New Roman"/>
                <w:sz w:val="24"/>
                <w:szCs w:val="24"/>
                <w:lang w:eastAsia="zh-CN"/>
              </w:rPr>
              <w:endnoteReference w:id="7"/>
            </w: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69D7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05 13 19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E4889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 и системы защиты информации и информационной безопасности</w:t>
            </w:r>
          </w:p>
        </w:tc>
      </w:tr>
      <w:tr w:rsidR="004E478F" w:rsidRPr="00C80DFB" w14:paraId="34DFC840" w14:textId="77777777" w:rsidTr="00D021D2">
        <w:trPr>
          <w:trHeight w:val="592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36C82B9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3.4.1. Трудовая функция</w:t>
            </w:r>
          </w:p>
        </w:tc>
      </w:tr>
      <w:tr w:rsidR="004E478F" w:rsidRPr="00C80DFB" w14:paraId="5CF0C225" w14:textId="77777777" w:rsidTr="00266C7F">
        <w:trPr>
          <w:trHeight w:val="278"/>
        </w:trPr>
        <w:tc>
          <w:tcPr>
            <w:tcW w:w="786" w:type="pct"/>
            <w:gridSpan w:val="2"/>
            <w:shd w:val="clear" w:color="auto" w:fill="auto"/>
            <w:vAlign w:val="center"/>
          </w:tcPr>
          <w:p w14:paraId="08121F50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47EE4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298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8D8FDB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7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D4B1E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D/01.8</w:t>
            </w:r>
          </w:p>
        </w:tc>
        <w:tc>
          <w:tcPr>
            <w:tcW w:w="778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BB8DF2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56A47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26EBE672" w14:textId="77777777" w:rsidTr="00D021D2">
        <w:trPr>
          <w:trHeight w:val="281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B54FFF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110F5090" w14:textId="77777777" w:rsidTr="00266C7F">
        <w:trPr>
          <w:trHeight w:val="488"/>
        </w:trPr>
        <w:tc>
          <w:tcPr>
            <w:tcW w:w="1172" w:type="pct"/>
            <w:gridSpan w:val="3"/>
            <w:shd w:val="clear" w:color="auto" w:fill="auto"/>
            <w:vAlign w:val="center"/>
          </w:tcPr>
          <w:p w14:paraId="42F45CB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60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396706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D635D5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6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8017DD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8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46999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B8038C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17DA550E" w14:textId="77777777" w:rsidTr="00266C7F">
        <w:trPr>
          <w:trHeight w:val="479"/>
        </w:trPr>
        <w:tc>
          <w:tcPr>
            <w:tcW w:w="1172" w:type="pct"/>
            <w:gridSpan w:val="3"/>
            <w:shd w:val="clear" w:color="auto" w:fill="auto"/>
            <w:vAlign w:val="center"/>
          </w:tcPr>
          <w:p w14:paraId="13925A1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86" w:type="pct"/>
            <w:gridSpan w:val="11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097CE0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811" w:type="pct"/>
            <w:gridSpan w:val="6"/>
            <w:tcBorders>
              <w:top w:val="single" w:sz="2" w:space="0" w:color="808080"/>
            </w:tcBorders>
            <w:shd w:val="clear" w:color="auto" w:fill="auto"/>
          </w:tcPr>
          <w:p w14:paraId="0AC86F1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31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465A78D5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2DFDAD1D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1"/>
        <w:gridCol w:w="7318"/>
      </w:tblGrid>
      <w:tr w:rsidR="004E478F" w:rsidRPr="00C80DFB" w14:paraId="25A03E46" w14:textId="77777777" w:rsidTr="00D021D2">
        <w:trPr>
          <w:trHeight w:val="200"/>
        </w:trPr>
        <w:tc>
          <w:tcPr>
            <w:tcW w:w="1086" w:type="pct"/>
            <w:vMerge w:val="restart"/>
            <w:shd w:val="clear" w:color="auto" w:fill="auto"/>
          </w:tcPr>
          <w:p w14:paraId="77E6FFC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4" w:type="pct"/>
            <w:shd w:val="clear" w:color="auto" w:fill="auto"/>
          </w:tcPr>
          <w:p w14:paraId="73EEA797" w14:textId="56749D84" w:rsidR="004E478F" w:rsidRPr="009F4154" w:rsidRDefault="004E478F" w:rsidP="009F4154">
            <w:pPr>
              <w:pStyle w:val="aff2"/>
              <w:spacing w:after="0"/>
              <w:rPr>
                <w:rFonts w:cs="Times New Roman"/>
                <w:kern w:val="1"/>
                <w:sz w:val="24"/>
                <w:szCs w:val="24"/>
                <w:lang w:eastAsia="zh-CN"/>
              </w:rPr>
            </w:pPr>
            <w:r w:rsidRPr="009F4154">
              <w:rPr>
                <w:rFonts w:cs="Times New Roman"/>
                <w:kern w:val="1"/>
                <w:sz w:val="24"/>
                <w:szCs w:val="24"/>
                <w:lang w:eastAsia="zh-CN"/>
              </w:rPr>
              <w:t>Определение угроз безопасности и их возможных источников</w:t>
            </w:r>
            <w:r w:rsidR="009F4154" w:rsidRPr="009F4154">
              <w:rPr>
                <w:sz w:val="24"/>
                <w:szCs w:val="24"/>
              </w:rPr>
              <w:t xml:space="preserve"> в компьютерных системах и сетях</w:t>
            </w:r>
          </w:p>
        </w:tc>
      </w:tr>
      <w:tr w:rsidR="004E478F" w:rsidRPr="00C80DFB" w14:paraId="4184347A" w14:textId="77777777" w:rsidTr="00D021D2">
        <w:trPr>
          <w:trHeight w:val="200"/>
        </w:trPr>
        <w:tc>
          <w:tcPr>
            <w:tcW w:w="1086" w:type="pct"/>
            <w:vMerge/>
            <w:shd w:val="clear" w:color="auto" w:fill="auto"/>
          </w:tcPr>
          <w:p w14:paraId="0F81C4F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06F1BA5" w14:textId="25A7C480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каналов утечки информации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61459868" w14:textId="77777777" w:rsidTr="00D021D2">
        <w:trPr>
          <w:trHeight w:val="200"/>
        </w:trPr>
        <w:tc>
          <w:tcPr>
            <w:tcW w:w="1086" w:type="pct"/>
            <w:vMerge/>
            <w:shd w:val="clear" w:color="auto" w:fill="auto"/>
          </w:tcPr>
          <w:p w14:paraId="07DDF44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8F02EF0" w14:textId="65794346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математических моделей, реализуемых в средствах защиты информации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29F405C8" w14:textId="77777777" w:rsidTr="00D021D2">
        <w:trPr>
          <w:trHeight w:val="264"/>
        </w:trPr>
        <w:tc>
          <w:tcPr>
            <w:tcW w:w="1086" w:type="pct"/>
            <w:vMerge/>
            <w:shd w:val="clear" w:color="auto" w:fill="auto"/>
          </w:tcPr>
          <w:p w14:paraId="45F4CB3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5B24B301" w14:textId="218FA6F9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Оценка эффективности реализуемых технических решений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6EC40BC3" w14:textId="77777777" w:rsidTr="00D021D2">
        <w:trPr>
          <w:trHeight w:val="264"/>
        </w:trPr>
        <w:tc>
          <w:tcPr>
            <w:tcW w:w="1086" w:type="pct"/>
            <w:vMerge/>
            <w:shd w:val="clear" w:color="auto" w:fill="auto"/>
          </w:tcPr>
          <w:p w14:paraId="118E8A0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451BCC8" w14:textId="3D172B22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Оценка технико-экономического уровня реализуемых технических решений</w:t>
            </w:r>
            <w:r w:rsid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15FBB978" w14:textId="77777777" w:rsidTr="00D021D2">
        <w:trPr>
          <w:trHeight w:val="177"/>
        </w:trPr>
        <w:tc>
          <w:tcPr>
            <w:tcW w:w="1086" w:type="pct"/>
            <w:vMerge/>
            <w:shd w:val="clear" w:color="auto" w:fill="auto"/>
          </w:tcPr>
          <w:p w14:paraId="7204202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351D8ED" w14:textId="4648199D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Выбор средств и методов защиты информации</w:t>
            </w:r>
            <w:r w:rsid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 и сет</w:t>
            </w:r>
            <w:r w:rsid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ей</w:t>
            </w:r>
          </w:p>
        </w:tc>
      </w:tr>
      <w:tr w:rsidR="004E478F" w:rsidRPr="00C80DFB" w14:paraId="32C4DC50" w14:textId="77777777" w:rsidTr="00D021D2">
        <w:trPr>
          <w:trHeight w:val="212"/>
        </w:trPr>
        <w:tc>
          <w:tcPr>
            <w:tcW w:w="1086" w:type="pct"/>
            <w:vMerge w:val="restart"/>
            <w:shd w:val="clear" w:color="auto" w:fill="auto"/>
          </w:tcPr>
          <w:p w14:paraId="7506DB00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4" w:type="pct"/>
            <w:shd w:val="clear" w:color="auto" w:fill="auto"/>
          </w:tcPr>
          <w:p w14:paraId="230C87D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Обобщать научно-техническую литературу, нормативные и методические материалы в области защиты информации</w:t>
            </w:r>
          </w:p>
        </w:tc>
      </w:tr>
      <w:tr w:rsidR="004E478F" w:rsidRPr="00C80DFB" w14:paraId="256D0232" w14:textId="77777777" w:rsidTr="00D021D2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4544B74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78385DA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Формировать модели угроз и модели нарушителя безопасности компьютерных систем</w:t>
            </w:r>
          </w:p>
        </w:tc>
      </w:tr>
      <w:tr w:rsidR="004E478F" w:rsidRPr="00C80DFB" w14:paraId="23CA5A25" w14:textId="77777777" w:rsidTr="00D021D2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61F9F2D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4CE5B7D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Выявлять наиболее целесообразные подходы к обеспечению защиты информации компьютерной системы</w:t>
            </w:r>
          </w:p>
        </w:tc>
      </w:tr>
      <w:tr w:rsidR="004E478F" w:rsidRPr="00C80DFB" w14:paraId="0E98A2DB" w14:textId="77777777" w:rsidTr="00D021D2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24F1094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4DFD6F0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4E478F" w:rsidRPr="00C80DFB" w14:paraId="55E48328" w14:textId="77777777" w:rsidTr="00D021D2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10AC5A1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3F08F67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национальные, межгосударственные и международные стандарты в области защиты информации для оценки защищенности компьютерной системы</w:t>
            </w:r>
          </w:p>
        </w:tc>
      </w:tr>
      <w:tr w:rsidR="004E478F" w:rsidRPr="00C80DFB" w14:paraId="197B4C84" w14:textId="77777777" w:rsidTr="00D021D2">
        <w:trPr>
          <w:trHeight w:val="278"/>
        </w:trPr>
        <w:tc>
          <w:tcPr>
            <w:tcW w:w="1086" w:type="pct"/>
            <w:vMerge/>
            <w:shd w:val="clear" w:color="auto" w:fill="auto"/>
          </w:tcPr>
          <w:p w14:paraId="3A88716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1F72FDB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действующую законодательную базу в области обеспечения компьютерной безопасности</w:t>
            </w:r>
          </w:p>
        </w:tc>
      </w:tr>
      <w:tr w:rsidR="004E478F" w:rsidRPr="00C80DFB" w14:paraId="33CFE26E" w14:textId="77777777" w:rsidTr="00D021D2">
        <w:trPr>
          <w:trHeight w:val="277"/>
        </w:trPr>
        <w:tc>
          <w:tcPr>
            <w:tcW w:w="1086" w:type="pct"/>
            <w:vMerge/>
            <w:shd w:val="clear" w:color="auto" w:fill="auto"/>
          </w:tcPr>
          <w:p w14:paraId="2A3315EF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4DD2B3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Читать и понимать нормативные и методические документы по информационной безопасности на английском языке</w:t>
            </w:r>
          </w:p>
        </w:tc>
      </w:tr>
      <w:tr w:rsidR="004E478F" w:rsidRPr="00C80DFB" w14:paraId="26A433B7" w14:textId="77777777" w:rsidTr="00D021D2">
        <w:trPr>
          <w:trHeight w:val="277"/>
        </w:trPr>
        <w:tc>
          <w:tcPr>
            <w:tcW w:w="1086" w:type="pct"/>
            <w:vMerge/>
            <w:shd w:val="clear" w:color="auto" w:fill="auto"/>
          </w:tcPr>
          <w:p w14:paraId="492E5CB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12A6DE2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Осуществлять принятие решений о необходимости использования программно-аппаратных средств защиты информации</w:t>
            </w:r>
          </w:p>
        </w:tc>
      </w:tr>
      <w:tr w:rsidR="004E478F" w:rsidRPr="00C80DFB" w14:paraId="23ED5CA6" w14:textId="77777777" w:rsidTr="00D021D2">
        <w:trPr>
          <w:trHeight w:val="283"/>
        </w:trPr>
        <w:tc>
          <w:tcPr>
            <w:tcW w:w="1086" w:type="pct"/>
            <w:vMerge w:val="restart"/>
            <w:shd w:val="clear" w:color="auto" w:fill="auto"/>
          </w:tcPr>
          <w:p w14:paraId="0460AEE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4" w:type="pct"/>
            <w:shd w:val="clear" w:color="auto" w:fill="auto"/>
          </w:tcPr>
          <w:p w14:paraId="0C2288F8" w14:textId="2E6A2C6A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организации работ по защите информации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0F5025E8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64081BE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6225CD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4E478F" w:rsidRPr="00C80DFB" w14:paraId="0856A314" w14:textId="77777777" w:rsidTr="00D021D2">
        <w:trPr>
          <w:trHeight w:val="283"/>
        </w:trPr>
        <w:tc>
          <w:tcPr>
            <w:tcW w:w="1086" w:type="pct"/>
            <w:vMerge/>
            <w:shd w:val="clear" w:color="auto" w:fill="auto"/>
          </w:tcPr>
          <w:p w14:paraId="10CAF68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5561145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4E478F" w:rsidRPr="00C80DFB" w14:paraId="6B7FFF77" w14:textId="77777777" w:rsidTr="00D021D2">
        <w:trPr>
          <w:trHeight w:val="216"/>
        </w:trPr>
        <w:tc>
          <w:tcPr>
            <w:tcW w:w="1086" w:type="pct"/>
            <w:vMerge/>
            <w:shd w:val="clear" w:color="auto" w:fill="auto"/>
          </w:tcPr>
          <w:p w14:paraId="7EBAFCB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67D2EF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4E478F" w:rsidRPr="00C80DFB" w14:paraId="2194112E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28785F7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CF3D737" w14:textId="0035CA21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Методы выявления каналов утечки информации 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38039EA9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4863CE0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37E3C4D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4E478F" w:rsidRPr="00C80DFB" w14:paraId="3C4B997A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7DEA8D7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A41E06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средств защиты информации компьютерных систем</w:t>
            </w:r>
          </w:p>
        </w:tc>
      </w:tr>
      <w:tr w:rsidR="004E478F" w:rsidRPr="00C80DFB" w14:paraId="3EF883F5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3B4BBC0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3794929" w14:textId="06DAC61F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Формальные модели управления доступом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  <w:r w:rsid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478F" w:rsidRPr="00C80DFB" w14:paraId="25CB9EE2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5EEB349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04D0529" w14:textId="4ABB7C70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7132CD3C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0F9B054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4926D12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31FA139E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44F8719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A2B1610" w14:textId="6CF98CCA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3AA4261C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61CF69E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D1E335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30EB10CC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4656DF1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DB9EDF9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7011C36B" w14:textId="77777777" w:rsidTr="00D021D2">
        <w:trPr>
          <w:trHeight w:val="511"/>
        </w:trPr>
        <w:tc>
          <w:tcPr>
            <w:tcW w:w="1086" w:type="pct"/>
            <w:shd w:val="clear" w:color="auto" w:fill="auto"/>
          </w:tcPr>
          <w:p w14:paraId="44F02372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4" w:type="pct"/>
            <w:shd w:val="clear" w:color="auto" w:fill="auto"/>
          </w:tcPr>
          <w:p w14:paraId="4B8CB53D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7482CD0A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66"/>
        <w:gridCol w:w="1053"/>
        <w:gridCol w:w="390"/>
        <w:gridCol w:w="1394"/>
        <w:gridCol w:w="570"/>
        <w:gridCol w:w="25"/>
        <w:gridCol w:w="50"/>
        <w:gridCol w:w="801"/>
        <w:gridCol w:w="648"/>
        <w:gridCol w:w="800"/>
        <w:gridCol w:w="1393"/>
      </w:tblGrid>
      <w:tr w:rsidR="004E478F" w:rsidRPr="00C80DFB" w14:paraId="13575283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900EB7F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3.4.2. Трудовая функция</w:t>
            </w:r>
          </w:p>
        </w:tc>
      </w:tr>
      <w:tr w:rsidR="004E478F" w:rsidRPr="00C80DFB" w14:paraId="0079B7ED" w14:textId="77777777" w:rsidTr="00D021D2">
        <w:trPr>
          <w:trHeight w:val="278"/>
        </w:trPr>
        <w:tc>
          <w:tcPr>
            <w:tcW w:w="708" w:type="pct"/>
            <w:shd w:val="clear" w:color="auto" w:fill="auto"/>
            <w:vAlign w:val="center"/>
          </w:tcPr>
          <w:p w14:paraId="18052A3C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0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31ED9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Проектирование программно-аппаратных средств защиты информации компьютерных систем и сетей</w:t>
            </w:r>
          </w:p>
        </w:tc>
        <w:tc>
          <w:tcPr>
            <w:tcW w:w="325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B741FEF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F9CD2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D/02.8</w:t>
            </w:r>
          </w:p>
        </w:tc>
        <w:tc>
          <w:tcPr>
            <w:tcW w:w="733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3FDC8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7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FD24CD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657A25BC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8919E7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009960B1" w14:textId="77777777" w:rsidTr="00D021D2">
        <w:trPr>
          <w:trHeight w:val="488"/>
        </w:trPr>
        <w:tc>
          <w:tcPr>
            <w:tcW w:w="1138" w:type="pct"/>
            <w:gridSpan w:val="2"/>
            <w:shd w:val="clear" w:color="auto" w:fill="auto"/>
            <w:vAlign w:val="center"/>
          </w:tcPr>
          <w:p w14:paraId="1A067A1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85665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9B4101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BDA1F3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9EB76A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3425C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631F1609" w14:textId="77777777" w:rsidTr="00D021D2">
        <w:trPr>
          <w:trHeight w:val="479"/>
        </w:trPr>
        <w:tc>
          <w:tcPr>
            <w:tcW w:w="1138" w:type="pct"/>
            <w:gridSpan w:val="2"/>
            <w:shd w:val="clear" w:color="auto" w:fill="auto"/>
            <w:vAlign w:val="center"/>
          </w:tcPr>
          <w:p w14:paraId="171F184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16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EF33B8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76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74407ACE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71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68B42C94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3A9D432B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27"/>
        <w:gridCol w:w="7322"/>
      </w:tblGrid>
      <w:tr w:rsidR="004E478F" w:rsidRPr="00C80DFB" w14:paraId="2E889204" w14:textId="77777777" w:rsidTr="00D021D2">
        <w:trPr>
          <w:trHeight w:val="200"/>
        </w:trPr>
        <w:tc>
          <w:tcPr>
            <w:tcW w:w="1084" w:type="pct"/>
            <w:vMerge w:val="restart"/>
            <w:shd w:val="clear" w:color="auto" w:fill="auto"/>
          </w:tcPr>
          <w:p w14:paraId="3E2691A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6" w:type="pct"/>
            <w:shd w:val="clear" w:color="auto" w:fill="auto"/>
          </w:tcPr>
          <w:p w14:paraId="68AF778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технических заданий, эскизных, технических и рабочих проектов работ по защите информации</w:t>
            </w:r>
          </w:p>
        </w:tc>
      </w:tr>
      <w:tr w:rsidR="004E478F" w:rsidRPr="00C80DFB" w14:paraId="4F287934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48566A7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63FF86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планов и графиков проведения работ по защите информации</w:t>
            </w:r>
          </w:p>
        </w:tc>
      </w:tr>
      <w:tr w:rsidR="004E478F" w:rsidRPr="00C80DFB" w14:paraId="11276DED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5EBEA32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2869C4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 существующих методов и средств, применяемых для контроля и защиты информации</w:t>
            </w:r>
          </w:p>
        </w:tc>
      </w:tr>
      <w:tr w:rsidR="004E478F" w:rsidRPr="00C80DFB" w14:paraId="27248957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30B0CDC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9D40DD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предложения по совершенствованию существующих методов и средств, применяемых для контроля и защиты информации и повышению эффективности этой защиты</w:t>
            </w:r>
          </w:p>
        </w:tc>
      </w:tr>
      <w:tr w:rsidR="004E478F" w:rsidRPr="00C80DFB" w14:paraId="6A5B558E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3FB58EF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33A9B0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проектов программных и аппаратных средств защиты информации в соответствии с техническим заданием</w:t>
            </w:r>
          </w:p>
        </w:tc>
      </w:tr>
      <w:tr w:rsidR="004E478F" w:rsidRPr="00C80DFB" w14:paraId="07E7C25C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4CEE10E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40AA84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Оценка технико-экономического уровня и эффективности предлагаемых и реализуемых технических решений</w:t>
            </w:r>
          </w:p>
        </w:tc>
      </w:tr>
      <w:tr w:rsidR="004E478F" w:rsidRPr="00C80DFB" w14:paraId="47AAB0DC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6117E6D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D0082E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4E478F" w:rsidRPr="00C80DFB" w14:paraId="78FAEBFE" w14:textId="77777777" w:rsidTr="00D021D2">
        <w:trPr>
          <w:trHeight w:val="212"/>
        </w:trPr>
        <w:tc>
          <w:tcPr>
            <w:tcW w:w="1084" w:type="pct"/>
            <w:vMerge w:val="restart"/>
            <w:shd w:val="clear" w:color="auto" w:fill="auto"/>
          </w:tcPr>
          <w:p w14:paraId="7A4FB2C6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6" w:type="pct"/>
            <w:shd w:val="clear" w:color="auto" w:fill="auto"/>
          </w:tcPr>
          <w:p w14:paraId="5E8A416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Проводить исследования с целью нахождения наиболее целесообразных практических решений по обеспечению защиты информации</w:t>
            </w:r>
          </w:p>
        </w:tc>
      </w:tr>
      <w:tr w:rsidR="004E478F" w:rsidRPr="00C80DFB" w14:paraId="57C1A564" w14:textId="77777777" w:rsidTr="00D021D2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4D3C739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32B860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отечественные стандарты в области защиты информации для проектирования средств защиты информации компьютерной системы</w:t>
            </w:r>
          </w:p>
        </w:tc>
      </w:tr>
      <w:tr w:rsidR="004E478F" w:rsidRPr="00C80DFB" w14:paraId="1A52CF8B" w14:textId="77777777" w:rsidTr="00D021D2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3AF2C7EB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EEC4D0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Разрабатывать архитектуру и интерфейсы средств защиты информации, процедуры восстановления работоспособности средств и систем защиты после сбоев</w:t>
            </w:r>
          </w:p>
        </w:tc>
      </w:tr>
      <w:tr w:rsidR="004E478F" w:rsidRPr="00C80DFB" w14:paraId="589A88F4" w14:textId="77777777" w:rsidTr="00D021D2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75F0D977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3D39F7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Подбирать и обобщать научно-техническую литературу, методические материалы по программным и аппаратным средствам и способам защиты информации, в том числе на английском языке</w:t>
            </w:r>
          </w:p>
        </w:tc>
      </w:tr>
      <w:tr w:rsidR="004E478F" w:rsidRPr="00C80DFB" w14:paraId="42A698A6" w14:textId="77777777" w:rsidTr="00D021D2">
        <w:trPr>
          <w:trHeight w:val="702"/>
        </w:trPr>
        <w:tc>
          <w:tcPr>
            <w:tcW w:w="1084" w:type="pct"/>
            <w:vMerge w:val="restart"/>
            <w:shd w:val="clear" w:color="auto" w:fill="auto"/>
          </w:tcPr>
          <w:p w14:paraId="3B84CCD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6" w:type="pct"/>
            <w:shd w:val="clear" w:color="auto" w:fill="auto"/>
          </w:tcPr>
          <w:p w14:paraId="70B3F40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4E478F" w:rsidRPr="00C80DFB" w14:paraId="73165EAC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0C3AF0F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C3A492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4E478F" w:rsidRPr="00C80DFB" w14:paraId="6D831EC1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C3ADB1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8F36C0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4E478F" w:rsidRPr="00C80DFB" w14:paraId="7F7DC8CC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5A3FBB6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A04A6B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систем защиты информации компьютерных систем, в том числе антивирусного программного обеспечения</w:t>
            </w:r>
          </w:p>
        </w:tc>
      </w:tr>
      <w:tr w:rsidR="004E478F" w:rsidRPr="00C80DFB" w14:paraId="495AE3DD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178D2B0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DB87B32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4E478F" w:rsidRPr="00C80DFB" w14:paraId="29713786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EE45FB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A37CAF0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Теоретико-числовые методы и алгоритмы, применяемые в средствах защиты информации</w:t>
            </w:r>
          </w:p>
        </w:tc>
      </w:tr>
      <w:tr w:rsidR="004E478F" w:rsidRPr="00C80DFB" w14:paraId="3DE87EFA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76BDD7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01B99D0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Формальные модели управления доступом</w:t>
            </w:r>
          </w:p>
        </w:tc>
      </w:tr>
      <w:tr w:rsidR="004E478F" w:rsidRPr="00C80DFB" w14:paraId="264AF492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1B5C226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8A17D26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и методы проектирования программно-аппаратного обеспечения</w:t>
            </w:r>
          </w:p>
        </w:tc>
      </w:tr>
      <w:tr w:rsidR="004E478F" w:rsidRPr="00C80DFB" w14:paraId="01779AA0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24954FB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F21098A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Методологии и технологии разработки программного обеспечения</w:t>
            </w:r>
          </w:p>
        </w:tc>
      </w:tr>
      <w:tr w:rsidR="004E478F" w:rsidRPr="00C80DFB" w14:paraId="6A8F47AB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6473950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1295ADB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и методы управления проектами в области информационной безопасности</w:t>
            </w:r>
          </w:p>
        </w:tc>
      </w:tr>
      <w:tr w:rsidR="004E478F" w:rsidRPr="00C80DFB" w14:paraId="7290E3CA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15BD493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9AF3BAC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</w:p>
        </w:tc>
      </w:tr>
      <w:tr w:rsidR="004E478F" w:rsidRPr="00C80DFB" w14:paraId="70353A48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3B7F9FF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A2889A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031B94DB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4509D6F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588907B" w14:textId="252257BA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51B6A349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542A44B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499F77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2D2807CC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66A2FD7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5E27ED2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2B06301E" w14:textId="77777777" w:rsidTr="00D021D2">
        <w:trPr>
          <w:trHeight w:val="511"/>
        </w:trPr>
        <w:tc>
          <w:tcPr>
            <w:tcW w:w="1084" w:type="pct"/>
            <w:shd w:val="clear" w:color="auto" w:fill="auto"/>
          </w:tcPr>
          <w:p w14:paraId="73BFD7DA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shd w:val="clear" w:color="auto" w:fill="auto"/>
          </w:tcPr>
          <w:p w14:paraId="21C8AF9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2770C212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11"/>
        <w:gridCol w:w="1054"/>
        <w:gridCol w:w="390"/>
        <w:gridCol w:w="1306"/>
        <w:gridCol w:w="552"/>
        <w:gridCol w:w="24"/>
        <w:gridCol w:w="49"/>
        <w:gridCol w:w="803"/>
        <w:gridCol w:w="647"/>
        <w:gridCol w:w="801"/>
        <w:gridCol w:w="1553"/>
      </w:tblGrid>
      <w:tr w:rsidR="004E478F" w:rsidRPr="00C80DFB" w14:paraId="311DE200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BD1F7D8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3.4.3. Трудовая функция</w:t>
            </w:r>
          </w:p>
        </w:tc>
      </w:tr>
      <w:tr w:rsidR="004E478F" w:rsidRPr="00C80DFB" w14:paraId="32D57ACD" w14:textId="77777777" w:rsidTr="00D021D2">
        <w:trPr>
          <w:trHeight w:val="278"/>
        </w:trPr>
        <w:tc>
          <w:tcPr>
            <w:tcW w:w="688" w:type="pct"/>
            <w:shd w:val="clear" w:color="auto" w:fill="auto"/>
            <w:vAlign w:val="center"/>
          </w:tcPr>
          <w:p w14:paraId="6273ED3E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615C2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и тестирование средств защиты информации компьютерных систем и сетей</w:t>
            </w:r>
          </w:p>
        </w:tc>
        <w:tc>
          <w:tcPr>
            <w:tcW w:w="316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619554D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EA64F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D/03.8</w:t>
            </w:r>
          </w:p>
        </w:tc>
        <w:tc>
          <w:tcPr>
            <w:tcW w:w="71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F2FD9C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8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C1974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7A115C35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2D4D58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552B6E74" w14:textId="77777777" w:rsidTr="00D021D2">
        <w:trPr>
          <w:trHeight w:val="488"/>
        </w:trPr>
        <w:tc>
          <w:tcPr>
            <w:tcW w:w="1106" w:type="pct"/>
            <w:gridSpan w:val="2"/>
            <w:shd w:val="clear" w:color="auto" w:fill="auto"/>
            <w:vAlign w:val="center"/>
          </w:tcPr>
          <w:p w14:paraId="070B633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AEA793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039285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2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BCC967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B675B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CE65F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678F605F" w14:textId="77777777" w:rsidTr="00D021D2">
        <w:trPr>
          <w:trHeight w:val="479"/>
        </w:trPr>
        <w:tc>
          <w:tcPr>
            <w:tcW w:w="1106" w:type="pct"/>
            <w:gridSpan w:val="2"/>
            <w:shd w:val="clear" w:color="auto" w:fill="auto"/>
            <w:vAlign w:val="center"/>
          </w:tcPr>
          <w:p w14:paraId="7E39464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62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64A38C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54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1872326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78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70041465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2711C1E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27"/>
        <w:gridCol w:w="7322"/>
      </w:tblGrid>
      <w:tr w:rsidR="004E478F" w:rsidRPr="00C80DFB" w14:paraId="6544588E" w14:textId="77777777" w:rsidTr="00D021D2">
        <w:trPr>
          <w:trHeight w:val="200"/>
        </w:trPr>
        <w:tc>
          <w:tcPr>
            <w:tcW w:w="1084" w:type="pct"/>
            <w:vMerge w:val="restart"/>
            <w:shd w:val="clear" w:color="auto" w:fill="auto"/>
          </w:tcPr>
          <w:p w14:paraId="48506B3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6" w:type="pct"/>
            <w:shd w:val="clear" w:color="auto" w:fill="auto"/>
          </w:tcPr>
          <w:p w14:paraId="502CE46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средств защиты информации в соответствии с техническим заданием</w:t>
            </w:r>
          </w:p>
        </w:tc>
      </w:tr>
      <w:tr w:rsidR="004E478F" w:rsidRPr="00C80DFB" w14:paraId="2B24B322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0A061E7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7CAD39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Исследование программно-аппаратных средств защиты информации в компьютерных системах</w:t>
            </w:r>
          </w:p>
        </w:tc>
      </w:tr>
      <w:tr w:rsidR="004E478F" w:rsidRPr="00C80DFB" w14:paraId="07870DA6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39F8E05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BC2496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программно-аппаратных средств защиты информации в компьютерных системах</w:t>
            </w:r>
          </w:p>
        </w:tc>
      </w:tr>
      <w:tr w:rsidR="004E478F" w:rsidRPr="00C80DFB" w14:paraId="4B89DE6E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63235E3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EE3283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Отладка создаваемых средств защиты информации</w:t>
            </w:r>
          </w:p>
        </w:tc>
      </w:tr>
      <w:tr w:rsidR="004E478F" w:rsidRPr="00C80DFB" w14:paraId="6E6FCF5D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0326FAC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96E7AF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4E478F" w:rsidRPr="00C80DFB" w14:paraId="56C5F037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527302C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13DB14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математических моделей безопасности компьютерных систем</w:t>
            </w:r>
          </w:p>
        </w:tc>
      </w:tr>
      <w:tr w:rsidR="004E478F" w:rsidRPr="00C80DFB" w14:paraId="63EE81B3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029D538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89980C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Выполнение контрольных проверок работоспособности и эффективности систем и средств защиты информации</w:t>
            </w:r>
          </w:p>
        </w:tc>
      </w:tr>
      <w:tr w:rsidR="004E478F" w:rsidRPr="00C80DFB" w14:paraId="49336C42" w14:textId="77777777" w:rsidTr="00D021D2">
        <w:trPr>
          <w:trHeight w:val="212"/>
        </w:trPr>
        <w:tc>
          <w:tcPr>
            <w:tcW w:w="1084" w:type="pct"/>
            <w:vMerge w:val="restart"/>
            <w:shd w:val="clear" w:color="auto" w:fill="auto"/>
          </w:tcPr>
          <w:p w14:paraId="4FF2A956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6" w:type="pct"/>
            <w:shd w:val="clear" w:color="auto" w:fill="auto"/>
          </w:tcPr>
          <w:p w14:paraId="2B57250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Использовать приемы защитного программирования</w:t>
            </w:r>
          </w:p>
        </w:tc>
      </w:tr>
      <w:tr w:rsidR="004E478F" w:rsidRPr="00C80DFB" w14:paraId="58CE643B" w14:textId="77777777" w:rsidTr="00D021D2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54CCF21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57085E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Использовать приемы защиты от типовых атак компьютерных систем</w:t>
            </w:r>
          </w:p>
        </w:tc>
      </w:tr>
      <w:tr w:rsidR="004E478F" w:rsidRPr="00C80DFB" w14:paraId="227DCC22" w14:textId="77777777" w:rsidTr="00D021D2">
        <w:trPr>
          <w:trHeight w:val="206"/>
        </w:trPr>
        <w:tc>
          <w:tcPr>
            <w:tcW w:w="1084" w:type="pct"/>
            <w:vMerge/>
            <w:shd w:val="clear" w:color="auto" w:fill="auto"/>
          </w:tcPr>
          <w:p w14:paraId="00E81FCD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418B25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методы и приемы отладки</w:t>
            </w:r>
          </w:p>
        </w:tc>
      </w:tr>
      <w:tr w:rsidR="004E478F" w:rsidRPr="00C80DFB" w14:paraId="791A0CF5" w14:textId="77777777" w:rsidTr="00D021D2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4F0CF936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FC163A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методы и средства тестирования</w:t>
            </w:r>
          </w:p>
        </w:tc>
      </w:tr>
      <w:tr w:rsidR="004E478F" w:rsidRPr="00C80DFB" w14:paraId="0952E6A5" w14:textId="77777777" w:rsidTr="00D021D2">
        <w:trPr>
          <w:trHeight w:val="674"/>
        </w:trPr>
        <w:tc>
          <w:tcPr>
            <w:tcW w:w="1084" w:type="pct"/>
            <w:vMerge w:val="restart"/>
            <w:shd w:val="clear" w:color="auto" w:fill="auto"/>
          </w:tcPr>
          <w:p w14:paraId="777011C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6" w:type="pct"/>
            <w:shd w:val="clear" w:color="auto" w:fill="auto"/>
          </w:tcPr>
          <w:p w14:paraId="21670C6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4E478F" w:rsidRPr="00C80DFB" w14:paraId="64F4020D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4C66EFA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404BDD9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4E478F" w:rsidRPr="00C80DFB" w14:paraId="605842E6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FFF8CD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9CB8920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4E478F" w:rsidRPr="00C80DFB" w14:paraId="51C3DCDD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50B6D3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268990A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проектирования антивирусного программного обеспечения</w:t>
            </w:r>
          </w:p>
        </w:tc>
      </w:tr>
      <w:tr w:rsidR="004E478F" w:rsidRPr="00C80DFB" w14:paraId="33FCCC50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61FCE80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E5DEA9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4E478F" w:rsidRPr="00C80DFB" w14:paraId="2E883DC4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0436FAC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C3F2C0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систем защиты информации компьютерных систем</w:t>
            </w:r>
          </w:p>
        </w:tc>
      </w:tr>
      <w:tr w:rsidR="004E478F" w:rsidRPr="00C80DFB" w14:paraId="108FEA0A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BB6576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D43E408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Методологии и технологии разработки программного и аппаратного обеспечения</w:t>
            </w:r>
          </w:p>
        </w:tc>
      </w:tr>
      <w:tr w:rsidR="004E478F" w:rsidRPr="00C80DFB" w14:paraId="5AF5B08C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C12410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3555047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</w:p>
        </w:tc>
      </w:tr>
      <w:tr w:rsidR="004E478F" w:rsidRPr="00C80DFB" w14:paraId="490F8E41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1E82D54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C3C1C1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49D1450B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4D127E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6F4D663" w14:textId="6AF766B5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0BACE266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C528FD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665D51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35B81D8B" w14:textId="77777777" w:rsidTr="00D021D2">
        <w:trPr>
          <w:trHeight w:val="478"/>
        </w:trPr>
        <w:tc>
          <w:tcPr>
            <w:tcW w:w="1084" w:type="pct"/>
            <w:vMerge/>
            <w:shd w:val="clear" w:color="auto" w:fill="auto"/>
          </w:tcPr>
          <w:p w14:paraId="02760D0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5DE2182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7B969B1C" w14:textId="77777777" w:rsidTr="00D021D2">
        <w:trPr>
          <w:trHeight w:val="511"/>
        </w:trPr>
        <w:tc>
          <w:tcPr>
            <w:tcW w:w="1084" w:type="pct"/>
            <w:shd w:val="clear" w:color="auto" w:fill="auto"/>
          </w:tcPr>
          <w:p w14:paraId="7352397F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shd w:val="clear" w:color="auto" w:fill="auto"/>
          </w:tcPr>
          <w:p w14:paraId="3474B02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5BC9844C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34"/>
        <w:gridCol w:w="1054"/>
        <w:gridCol w:w="390"/>
        <w:gridCol w:w="1358"/>
        <w:gridCol w:w="552"/>
        <w:gridCol w:w="22"/>
        <w:gridCol w:w="50"/>
        <w:gridCol w:w="804"/>
        <w:gridCol w:w="646"/>
        <w:gridCol w:w="802"/>
        <w:gridCol w:w="1478"/>
      </w:tblGrid>
      <w:tr w:rsidR="004E478F" w:rsidRPr="00C80DFB" w14:paraId="5EEEE2B9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CE52CA7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3.4.4. Трудовая функция</w:t>
            </w:r>
          </w:p>
        </w:tc>
      </w:tr>
      <w:tr w:rsidR="004E478F" w:rsidRPr="00C80DFB" w14:paraId="42A972B0" w14:textId="77777777" w:rsidTr="00D021D2">
        <w:trPr>
          <w:trHeight w:val="278"/>
        </w:trPr>
        <w:tc>
          <w:tcPr>
            <w:tcW w:w="697" w:type="pct"/>
            <w:shd w:val="clear" w:color="auto" w:fill="auto"/>
            <w:vAlign w:val="center"/>
          </w:tcPr>
          <w:p w14:paraId="0D7CCE2B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FDFDD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Сопровождение разработки средств защиты информации компьютерных систем и сетей</w:t>
            </w:r>
          </w:p>
        </w:tc>
        <w:tc>
          <w:tcPr>
            <w:tcW w:w="321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011AF8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374767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D/04.8</w:t>
            </w:r>
          </w:p>
        </w:tc>
        <w:tc>
          <w:tcPr>
            <w:tcW w:w="72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5F1429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947DC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49067B9C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79A1A36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5955EFBE" w14:textId="77777777" w:rsidTr="00D021D2">
        <w:trPr>
          <w:trHeight w:val="488"/>
        </w:trPr>
        <w:tc>
          <w:tcPr>
            <w:tcW w:w="1121" w:type="pct"/>
            <w:gridSpan w:val="2"/>
            <w:shd w:val="clear" w:color="auto" w:fill="auto"/>
            <w:vAlign w:val="center"/>
          </w:tcPr>
          <w:p w14:paraId="18C0FDB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ED3355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7B24A3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D5B9E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49CD4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54E80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56DE76F3" w14:textId="77777777" w:rsidTr="00D021D2">
        <w:trPr>
          <w:trHeight w:val="479"/>
        </w:trPr>
        <w:tc>
          <w:tcPr>
            <w:tcW w:w="1121" w:type="pct"/>
            <w:gridSpan w:val="2"/>
            <w:shd w:val="clear" w:color="auto" w:fill="auto"/>
            <w:vAlign w:val="center"/>
          </w:tcPr>
          <w:p w14:paraId="50DB236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88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1E9853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6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76A8CA0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6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445A4A3A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2F8626FD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27"/>
        <w:gridCol w:w="7322"/>
      </w:tblGrid>
      <w:tr w:rsidR="004E478F" w:rsidRPr="00C80DFB" w14:paraId="6B8DB35D" w14:textId="77777777" w:rsidTr="00D021D2">
        <w:trPr>
          <w:trHeight w:val="20"/>
        </w:trPr>
        <w:tc>
          <w:tcPr>
            <w:tcW w:w="1084" w:type="pct"/>
            <w:vMerge w:val="restart"/>
            <w:shd w:val="clear" w:color="auto" w:fill="auto"/>
          </w:tcPr>
          <w:p w14:paraId="4892822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6" w:type="pct"/>
            <w:shd w:val="clear" w:color="auto" w:fill="auto"/>
          </w:tcPr>
          <w:p w14:paraId="37985F5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технических заданий, планов и графиков проведения работ по защите информации в соответствии с действующим нормативными и методическими документами</w:t>
            </w:r>
          </w:p>
        </w:tc>
      </w:tr>
      <w:tr w:rsidR="004E478F" w:rsidRPr="00C80DFB" w14:paraId="2D7F8737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3626EA2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DF28FB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рекомендаций и предложений по совершенствованию и повышению эффективности защиты информации</w:t>
            </w:r>
          </w:p>
        </w:tc>
      </w:tr>
      <w:tr w:rsidR="004E478F" w:rsidRPr="00C80DFB" w14:paraId="5D77B839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07323D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C33E22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Составление и оформление разделов научно-технических отчетов</w:t>
            </w:r>
          </w:p>
        </w:tc>
      </w:tr>
      <w:tr w:rsidR="004E478F" w:rsidRPr="00C80DFB" w14:paraId="17D9121D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4E35C8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162014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Определение потребности в средствах защиты информации, составление заявок на их приобретение с необходимыми обоснованиями и расчетами </w:t>
            </w:r>
          </w:p>
        </w:tc>
      </w:tr>
      <w:tr w:rsidR="004E478F" w:rsidRPr="00C80DFB" w14:paraId="49EB6BD0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D9890E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0FC4B8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Подготовка предложений по заключению соглашений и договоров с другими учреждениями, организациями, предоставляющими услуги в области защиты информации</w:t>
            </w:r>
          </w:p>
        </w:tc>
      </w:tr>
      <w:tr w:rsidR="004E478F" w:rsidRPr="00C80DFB" w14:paraId="3641E48D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793F39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1F59AD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Выполнение аттестации программ и алгоритмов на предмет соответствия требованиям защиты информации</w:t>
            </w:r>
          </w:p>
        </w:tc>
      </w:tr>
      <w:tr w:rsidR="004E478F" w:rsidRPr="00C80DFB" w14:paraId="2B1B1A5F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8E9C2C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AE1FFB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Выполнение контрольных проверок работоспособности и эффективности систем и средств защиты информации</w:t>
            </w:r>
          </w:p>
        </w:tc>
      </w:tr>
      <w:tr w:rsidR="004E478F" w:rsidRPr="00C80DFB" w14:paraId="0D3D8A2A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9CF65A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47BD23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 существующих методов и средств, применяемых для контроля и защиты информации</w:t>
            </w:r>
          </w:p>
        </w:tc>
      </w:tr>
      <w:tr w:rsidR="004E478F" w:rsidRPr="00C80DFB" w14:paraId="30D846A5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0CEA277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DF9525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предложений по совершенствованию и повышению эффективности методов и средств, применяемых для контроля и защиты информации</w:t>
            </w:r>
          </w:p>
        </w:tc>
      </w:tr>
      <w:tr w:rsidR="004E478F" w:rsidRPr="00C80DFB" w14:paraId="31E1D8B5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41AF18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8B0636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Подготовка проектов нормативных и методических материалов, регламентирующих работу по защите информации</w:t>
            </w:r>
          </w:p>
        </w:tc>
      </w:tr>
      <w:tr w:rsidR="004E478F" w:rsidRPr="00C80DFB" w14:paraId="523914AA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043686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50815C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организационно-распорядительных документов по защите информации</w:t>
            </w:r>
          </w:p>
        </w:tc>
      </w:tr>
      <w:tr w:rsidR="004E478F" w:rsidRPr="00C80DFB" w14:paraId="43F26D2A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2DAAAC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9D6792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Контроль над работой по оценке технико-экономического уровня разрабатываемых мер по защите информации</w:t>
            </w:r>
          </w:p>
        </w:tc>
      </w:tr>
      <w:tr w:rsidR="004E478F" w:rsidRPr="00C80DFB" w14:paraId="08E8321B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652AD3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CCCD3D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Методическое руководство работой по оценке технико-экономического уровня разрабатываемых мер по защите информации</w:t>
            </w:r>
          </w:p>
        </w:tc>
      </w:tr>
      <w:tr w:rsidR="004E478F" w:rsidRPr="00C80DFB" w14:paraId="27AD8034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ED6FC7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8A0461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Контроль над соблюдением установленного порядка выполнения работ, а также действующего законодательства Российской Федерации при решении вопросов, касающихся защиты информации</w:t>
            </w:r>
          </w:p>
        </w:tc>
      </w:tr>
      <w:tr w:rsidR="004E478F" w:rsidRPr="00C80DFB" w14:paraId="2C8471A3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61C05E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C1C80C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Организация проведения специальных исследований и контрольных проверок по выявлению возможных каналов утечки информации</w:t>
            </w:r>
          </w:p>
        </w:tc>
      </w:tr>
      <w:tr w:rsidR="004E478F" w:rsidRPr="00C80DFB" w14:paraId="264FDF95" w14:textId="77777777" w:rsidTr="00D021D2">
        <w:trPr>
          <w:trHeight w:val="20"/>
        </w:trPr>
        <w:tc>
          <w:tcPr>
            <w:tcW w:w="1084" w:type="pct"/>
            <w:vMerge w:val="restart"/>
            <w:shd w:val="clear" w:color="auto" w:fill="auto"/>
          </w:tcPr>
          <w:p w14:paraId="700847EA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6" w:type="pct"/>
            <w:shd w:val="clear" w:color="auto" w:fill="auto"/>
          </w:tcPr>
          <w:p w14:paraId="08BBC3B6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Формировать модели угроз и модели нарушителя безопасности компьютерных систем</w:t>
            </w:r>
          </w:p>
        </w:tc>
      </w:tr>
      <w:tr w:rsidR="004E478F" w:rsidRPr="00C80DFB" w14:paraId="1199B720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1410F06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7EA465A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4E478F" w:rsidRPr="00C80DFB" w14:paraId="6A4805FA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1130497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1A3F70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0B312DFB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81A4A7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3A8BB95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действующую законодательную базу в области обеспечения защиты информации</w:t>
            </w:r>
          </w:p>
        </w:tc>
      </w:tr>
      <w:tr w:rsidR="004E478F" w:rsidRPr="00C80DFB" w14:paraId="59D7AA78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8BDAA6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F3F48C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Читать и понимать нормативные и методические документы по информационной безопасности на английском языке</w:t>
            </w:r>
          </w:p>
        </w:tc>
      </w:tr>
      <w:tr w:rsidR="004E478F" w:rsidRPr="00C80DFB" w14:paraId="7B66BF86" w14:textId="77777777" w:rsidTr="00D021D2">
        <w:trPr>
          <w:trHeight w:val="20"/>
        </w:trPr>
        <w:tc>
          <w:tcPr>
            <w:tcW w:w="1084" w:type="pct"/>
            <w:vMerge w:val="restart"/>
            <w:shd w:val="clear" w:color="auto" w:fill="auto"/>
          </w:tcPr>
          <w:p w14:paraId="41B3B5E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6" w:type="pct"/>
            <w:shd w:val="clear" w:color="auto" w:fill="auto"/>
          </w:tcPr>
          <w:p w14:paraId="26573A5D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получения, обработки и передачи информации</w:t>
            </w:r>
          </w:p>
        </w:tc>
      </w:tr>
      <w:tr w:rsidR="004E478F" w:rsidRPr="00C80DFB" w14:paraId="4ADDE98F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FCE6B4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CF70094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выявления каналов утечки информации</w:t>
            </w:r>
          </w:p>
        </w:tc>
      </w:tr>
      <w:tr w:rsidR="004E478F" w:rsidRPr="00C80DFB" w14:paraId="20ABD852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3E55EAD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11F166C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организации работ по защите информации</w:t>
            </w:r>
          </w:p>
        </w:tc>
      </w:tr>
      <w:tr w:rsidR="004E478F" w:rsidRPr="00C80DFB" w14:paraId="0F6EF4B6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B96864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8AA1185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планирования и организации проведения работ по защите информации и обеспечению государственной тайны</w:t>
            </w:r>
          </w:p>
        </w:tc>
      </w:tr>
      <w:tr w:rsidR="004E478F" w:rsidRPr="00C80DFB" w14:paraId="2F0D642B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EAE91F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A2315EF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проведения специальных исследований и проверок, работ по защите информации</w:t>
            </w:r>
          </w:p>
        </w:tc>
      </w:tr>
      <w:tr w:rsidR="004E478F" w:rsidRPr="00C80DFB" w14:paraId="0CB1CC03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FC8804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9EE7957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4E478F" w:rsidRPr="00C80DFB" w14:paraId="2139842B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BEC348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FA8FE88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4E478F" w:rsidRPr="00C80DFB" w14:paraId="64D331BD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36903A8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621AC1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проектирования антивирусного программного обеспечения</w:t>
            </w:r>
          </w:p>
        </w:tc>
      </w:tr>
      <w:tr w:rsidR="004E478F" w:rsidRPr="00C80DFB" w14:paraId="3D581D6C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527FB8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9E911AE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4E478F" w:rsidRPr="00C80DFB" w14:paraId="0660FF22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86D909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E50372A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систем защиты информации компьютерных систем</w:t>
            </w:r>
          </w:p>
        </w:tc>
      </w:tr>
      <w:tr w:rsidR="004E478F" w:rsidRPr="00C80DFB" w14:paraId="4C978ADF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22869A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36A359C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Формальные модели управления доступом</w:t>
            </w:r>
          </w:p>
        </w:tc>
      </w:tr>
      <w:tr w:rsidR="004E478F" w:rsidRPr="00C80DFB" w14:paraId="42B636E0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CB767B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3140950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</w:p>
        </w:tc>
      </w:tr>
      <w:tr w:rsidR="004E478F" w:rsidRPr="00C80DFB" w14:paraId="603E081B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364100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0C7E8E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4E78A968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6C9E42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A41842E" w14:textId="297BC6B9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5DDFA79D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0607ECA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90F5FE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3A9948F4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82E2BF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E58AAB2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1DED4F57" w14:textId="77777777" w:rsidTr="00D021D2">
        <w:trPr>
          <w:trHeight w:val="20"/>
        </w:trPr>
        <w:tc>
          <w:tcPr>
            <w:tcW w:w="1084" w:type="pct"/>
            <w:shd w:val="clear" w:color="auto" w:fill="auto"/>
          </w:tcPr>
          <w:p w14:paraId="25908DC3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shd w:val="clear" w:color="auto" w:fill="auto"/>
          </w:tcPr>
          <w:p w14:paraId="359B328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3409733B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699661DE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49356DC5" w14:textId="77777777" w:rsidR="004E478F" w:rsidRPr="00C80DFB" w:rsidRDefault="004E478F" w:rsidP="0049628C">
      <w:pPr>
        <w:pStyle w:val="1f1"/>
      </w:pPr>
      <w:bookmarkStart w:id="36" w:name="_Toc54685828"/>
      <w:bookmarkStart w:id="37" w:name="_Toc54685859"/>
      <w:bookmarkStart w:id="38" w:name="_Toc54685947"/>
      <w:bookmarkStart w:id="39" w:name="_Hlk56757478"/>
      <w:r w:rsidRPr="00C80DFB">
        <w:t>IV. Сведения об организациях – разработчиках профессионального стандарта</w:t>
      </w:r>
      <w:bookmarkEnd w:id="36"/>
      <w:bookmarkEnd w:id="37"/>
      <w:bookmarkEnd w:id="38"/>
    </w:p>
    <w:p w14:paraId="21C0FC87" w14:textId="77777777" w:rsidR="004E478F" w:rsidRPr="00C80DFB" w:rsidRDefault="004E478F" w:rsidP="004E47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49858" w14:textId="77777777" w:rsidR="004E478F" w:rsidRPr="00C80DFB" w:rsidRDefault="004E478F" w:rsidP="004E478F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0" w:name="_Toc54685860"/>
      <w:bookmarkStart w:id="41" w:name="_Toc54685948"/>
      <w:r w:rsidRPr="00C80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Ответственная организация-разработчик</w:t>
      </w:r>
      <w:bookmarkEnd w:id="40"/>
      <w:bookmarkEnd w:id="41"/>
    </w:p>
    <w:p w14:paraId="5C751E84" w14:textId="77777777" w:rsidR="004E478F" w:rsidRPr="00C80DFB" w:rsidRDefault="004E478F" w:rsidP="004E47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7"/>
      </w:tblGrid>
      <w:tr w:rsidR="004E478F" w:rsidRPr="00C80DFB" w14:paraId="405F38E6" w14:textId="77777777" w:rsidTr="00D021D2">
        <w:trPr>
          <w:trHeight w:val="561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2090C9" w14:textId="77777777" w:rsidR="004E478F" w:rsidRPr="00C80DFB" w:rsidRDefault="004E478F" w:rsidP="004E478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Ассоциация защиты информации, город Москва</w:t>
            </w:r>
          </w:p>
        </w:tc>
      </w:tr>
      <w:tr w:rsidR="004E478F" w:rsidRPr="00C80DFB" w14:paraId="20FD12E6" w14:textId="77777777" w:rsidTr="00D021D2">
        <w:trPr>
          <w:trHeight w:val="563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016AD24" w14:textId="77777777" w:rsidR="004E478F" w:rsidRPr="00C80DFB" w:rsidRDefault="004E478F" w:rsidP="004E478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Президент                                                                         Лось Владимир Павлович</w:t>
            </w:r>
          </w:p>
        </w:tc>
      </w:tr>
    </w:tbl>
    <w:p w14:paraId="27CACCB6" w14:textId="77777777" w:rsidR="004E478F" w:rsidRPr="00C80DFB" w:rsidRDefault="004E478F" w:rsidP="004E47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C1CB6" w14:textId="77777777" w:rsidR="004E478F" w:rsidRPr="00C80DFB" w:rsidRDefault="004E478F" w:rsidP="004E478F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2" w:name="_Toc54685861"/>
      <w:bookmarkStart w:id="43" w:name="_Toc54685949"/>
      <w:r w:rsidRPr="00C80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Наименования организаций-разработчиков</w:t>
      </w:r>
      <w:bookmarkEnd w:id="42"/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7725"/>
      </w:tblGrid>
      <w:tr w:rsidR="004E478F" w:rsidRPr="00C80DFB" w14:paraId="3F322AD5" w14:textId="77777777" w:rsidTr="00C000CA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4D9C" w14:textId="77777777" w:rsidR="004E478F" w:rsidRPr="00C80DFB" w:rsidRDefault="004E478F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04D5" w14:textId="1AD29689" w:rsidR="004E478F" w:rsidRPr="00C80DFB" w:rsidRDefault="00C000CA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000C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Автономная некоммерческая организация дополнительного профессионального образования центр повышения квалификации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C000C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», город Москва</w:t>
            </w:r>
          </w:p>
        </w:tc>
      </w:tr>
      <w:tr w:rsidR="00C06C9C" w:rsidRPr="00C80DFB" w14:paraId="333ECDB0" w14:textId="77777777" w:rsidTr="00C000CA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3CE8" w14:textId="1BDDC653" w:rsidR="00C06C9C" w:rsidRPr="00C80DFB" w:rsidRDefault="00C000CA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95CF" w14:textId="15A1A7DC" w:rsidR="00C06C9C" w:rsidRPr="00C80DFB" w:rsidRDefault="00C06C9C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ФГБУ «ВНИИ труда» Минтруда России, город Москва</w:t>
            </w:r>
          </w:p>
        </w:tc>
      </w:tr>
      <w:tr w:rsidR="004E478F" w:rsidRPr="00C80DFB" w14:paraId="664E0A6B" w14:textId="77777777" w:rsidTr="00C000CA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EB20" w14:textId="354B8BBF" w:rsidR="004E478F" w:rsidRPr="00C80DFB" w:rsidRDefault="00C000CA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E3B9" w14:textId="63568CB7" w:rsidR="004E478F" w:rsidRPr="00C80DFB" w:rsidRDefault="00551BEA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51BE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Федеральное учебно-методическое объединение в системе высшего образования по УГСНП «Информационная безопасность»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город Москва</w:t>
            </w:r>
          </w:p>
        </w:tc>
      </w:tr>
      <w:tr w:rsidR="004E478F" w:rsidRPr="00C80DFB" w14:paraId="35EE5ED9" w14:textId="77777777" w:rsidTr="00C000CA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9F62" w14:textId="7006890A" w:rsidR="004E478F" w:rsidRPr="00C80DFB" w:rsidRDefault="00C000CA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5DC0" w14:textId="6E95B735" w:rsidR="004E478F" w:rsidRPr="00C80DFB" w:rsidRDefault="00551BEA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51BE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Ассоциация предприятий компьютерных и информационных технологий</w:t>
            </w:r>
            <w:r w:rsidR="00C000C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город Москва</w:t>
            </w:r>
          </w:p>
        </w:tc>
      </w:tr>
      <w:bookmarkEnd w:id="39"/>
    </w:tbl>
    <w:p w14:paraId="3CBF1502" w14:textId="77777777" w:rsidR="004E478F" w:rsidRPr="00C80DFB" w:rsidRDefault="004E478F" w:rsidP="004E478F">
      <w:p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4E478F" w:rsidRPr="00C80DFB" w:rsidSect="00793CE1">
      <w:footnotePr>
        <w:pos w:val="beneathText"/>
        <w:numStart w:val="3"/>
      </w:footnotePr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59EDD" w14:textId="77777777" w:rsidR="007A4185" w:rsidRDefault="007A4185" w:rsidP="004E478F">
      <w:pPr>
        <w:spacing w:after="0" w:line="240" w:lineRule="auto"/>
      </w:pPr>
      <w:r>
        <w:separator/>
      </w:r>
    </w:p>
  </w:endnote>
  <w:endnote w:type="continuationSeparator" w:id="0">
    <w:p w14:paraId="4C487BA0" w14:textId="77777777" w:rsidR="007A4185" w:rsidRDefault="007A4185" w:rsidP="004E478F">
      <w:pPr>
        <w:spacing w:after="0" w:line="240" w:lineRule="auto"/>
      </w:pPr>
      <w:r>
        <w:continuationSeparator/>
      </w:r>
    </w:p>
  </w:endnote>
  <w:endnote w:id="1">
    <w:p w14:paraId="10497EC3" w14:textId="24585E7F" w:rsidR="00551BEA" w:rsidRPr="00103AD2" w:rsidRDefault="00551BEA">
      <w:pPr>
        <w:pStyle w:val="afc"/>
        <w:rPr>
          <w:rFonts w:ascii="Times New Roman" w:hAnsi="Times New Roman"/>
        </w:rPr>
      </w:pPr>
      <w:r>
        <w:rPr>
          <w:rStyle w:val="afe"/>
        </w:rPr>
        <w:endnoteRef/>
      </w:r>
      <w:r>
        <w:t xml:space="preserve"> </w:t>
      </w:r>
      <w:r w:rsidR="00103AD2" w:rsidRPr="00103AD2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774F7EC4" w14:textId="5F819BA7" w:rsidR="00551BEA" w:rsidRPr="00103AD2" w:rsidRDefault="00551BEA">
      <w:pPr>
        <w:pStyle w:val="afc"/>
        <w:rPr>
          <w:rFonts w:ascii="Times New Roman" w:hAnsi="Times New Roman"/>
        </w:rPr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="00103AD2" w:rsidRPr="00103AD2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621C3448" w14:textId="1FA8D01B" w:rsidR="00C21868" w:rsidRPr="00103AD2" w:rsidRDefault="00C21868">
      <w:pPr>
        <w:pStyle w:val="afc"/>
        <w:rPr>
          <w:rFonts w:ascii="Times New Roman" w:hAnsi="Times New Roman"/>
        </w:rPr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="00103AD2" w:rsidRPr="00103AD2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служащих.</w:t>
      </w:r>
    </w:p>
  </w:endnote>
  <w:endnote w:id="4">
    <w:p w14:paraId="6327E232" w14:textId="7781FEEB" w:rsidR="00C21868" w:rsidRPr="00103AD2" w:rsidRDefault="00C21868">
      <w:pPr>
        <w:pStyle w:val="afc"/>
        <w:rPr>
          <w:rFonts w:ascii="Times New Roman" w:hAnsi="Times New Roman"/>
        </w:rPr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="00103AD2" w:rsidRPr="00103AD2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5">
    <w:p w14:paraId="2066A491" w14:textId="5E4B4A95" w:rsidR="00C21868" w:rsidRPr="00103AD2" w:rsidRDefault="00C21868">
      <w:pPr>
        <w:pStyle w:val="afc"/>
        <w:rPr>
          <w:rFonts w:ascii="Times New Roman" w:hAnsi="Times New Roman"/>
        </w:rPr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="00103AD2" w:rsidRPr="00103AD2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6">
    <w:p w14:paraId="68A4070E" w14:textId="77AF93CD" w:rsidR="00103AD2" w:rsidRPr="00103AD2" w:rsidRDefault="00551BEA">
      <w:pPr>
        <w:pStyle w:val="afc"/>
        <w:rPr>
          <w:rFonts w:ascii="Times New Roman" w:hAnsi="Times New Roman"/>
        </w:rPr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="00103AD2" w:rsidRPr="00103AD2">
        <w:rPr>
          <w:rFonts w:ascii="Times New Roman" w:hAnsi="Times New Roman"/>
        </w:rPr>
        <w:t>Закон Российской Федерации «О государственной тайне» от 21.07.1993 N 5485-1.</w:t>
      </w:r>
    </w:p>
  </w:endnote>
  <w:endnote w:id="7">
    <w:p w14:paraId="6D1C4733" w14:textId="35A8F9B3" w:rsidR="00266C7F" w:rsidRDefault="00266C7F">
      <w:pPr>
        <w:pStyle w:val="afc"/>
      </w:pPr>
      <w:r w:rsidRPr="00103AD2">
        <w:rPr>
          <w:rStyle w:val="afe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="00103AD2" w:rsidRPr="00103AD2">
        <w:rPr>
          <w:rFonts w:ascii="Times New Roman" w:hAnsi="Times New Roman"/>
        </w:rPr>
        <w:t>Общероссийский классификатор специальностей высшей научной квалификации (ОКСВНК).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F6811" w14:textId="77777777" w:rsidR="007A4185" w:rsidRDefault="007A4185" w:rsidP="004E478F">
      <w:pPr>
        <w:spacing w:after="0" w:line="240" w:lineRule="auto"/>
      </w:pPr>
      <w:r>
        <w:separator/>
      </w:r>
    </w:p>
  </w:footnote>
  <w:footnote w:type="continuationSeparator" w:id="0">
    <w:p w14:paraId="1874F8B9" w14:textId="77777777" w:rsidR="007A4185" w:rsidRDefault="007A4185" w:rsidP="004E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8999" w14:textId="58C70F5B" w:rsidR="00DE7E7F" w:rsidRPr="008E2AAE" w:rsidRDefault="00DE7E7F">
    <w:pPr>
      <w:pStyle w:val="a4"/>
      <w:jc w:val="center"/>
      <w:rPr>
        <w:rFonts w:ascii="Times New Roman" w:hAnsi="Times New Roman"/>
        <w:sz w:val="20"/>
        <w:szCs w:val="20"/>
      </w:rPr>
    </w:pPr>
    <w:r w:rsidRPr="008E2AAE">
      <w:rPr>
        <w:rFonts w:ascii="Times New Roman" w:hAnsi="Times New Roman"/>
        <w:sz w:val="20"/>
        <w:szCs w:val="20"/>
      </w:rPr>
      <w:fldChar w:fldCharType="begin"/>
    </w:r>
    <w:r w:rsidRPr="008E2AAE">
      <w:rPr>
        <w:rFonts w:ascii="Times New Roman" w:hAnsi="Times New Roman"/>
        <w:sz w:val="20"/>
        <w:szCs w:val="20"/>
      </w:rPr>
      <w:instrText xml:space="preserve"> PAGE </w:instrText>
    </w:r>
    <w:r w:rsidRPr="008E2AAE">
      <w:rPr>
        <w:rFonts w:ascii="Times New Roman" w:hAnsi="Times New Roman"/>
        <w:sz w:val="20"/>
        <w:szCs w:val="20"/>
      </w:rPr>
      <w:fldChar w:fldCharType="separate"/>
    </w:r>
    <w:r w:rsidR="005103D9">
      <w:rPr>
        <w:rFonts w:ascii="Times New Roman" w:hAnsi="Times New Roman"/>
        <w:noProof/>
        <w:sz w:val="20"/>
        <w:szCs w:val="20"/>
      </w:rPr>
      <w:t>2</w:t>
    </w:r>
    <w:r w:rsidRPr="008E2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0B86" w14:textId="77777777" w:rsidR="00DE7E7F" w:rsidRPr="008E2AAE" w:rsidRDefault="00DE7E7F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F2CB" w14:textId="77777777" w:rsidR="00DE7E7F" w:rsidRDefault="00DE7E7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BCB6" w14:textId="2656ACB2" w:rsidR="00DE7E7F" w:rsidRPr="00D15A51" w:rsidRDefault="00DE7E7F">
    <w:pPr>
      <w:pStyle w:val="a4"/>
      <w:jc w:val="center"/>
      <w:rPr>
        <w:rFonts w:ascii="Times New Roman" w:hAnsi="Times New Roman"/>
        <w:sz w:val="20"/>
        <w:szCs w:val="20"/>
      </w:rPr>
    </w:pPr>
    <w:r w:rsidRPr="00D15A51">
      <w:rPr>
        <w:rFonts w:ascii="Times New Roman" w:hAnsi="Times New Roman"/>
        <w:sz w:val="20"/>
        <w:szCs w:val="20"/>
      </w:rPr>
      <w:fldChar w:fldCharType="begin"/>
    </w:r>
    <w:r w:rsidRPr="00D15A51">
      <w:rPr>
        <w:rFonts w:ascii="Times New Roman" w:hAnsi="Times New Roman"/>
        <w:sz w:val="20"/>
        <w:szCs w:val="20"/>
      </w:rPr>
      <w:instrText xml:space="preserve"> PAGE </w:instrText>
    </w:r>
    <w:r w:rsidRPr="00D15A51">
      <w:rPr>
        <w:rFonts w:ascii="Times New Roman" w:hAnsi="Times New Roman"/>
        <w:sz w:val="20"/>
        <w:szCs w:val="20"/>
      </w:rPr>
      <w:fldChar w:fldCharType="separate"/>
    </w:r>
    <w:r w:rsidR="005103D9">
      <w:rPr>
        <w:rFonts w:ascii="Times New Roman" w:hAnsi="Times New Roman"/>
        <w:noProof/>
        <w:sz w:val="20"/>
        <w:szCs w:val="20"/>
      </w:rPr>
      <w:t>21</w:t>
    </w:r>
    <w:r w:rsidRPr="00D15A51">
      <w:rPr>
        <w:rFonts w:ascii="Times New Roman" w:hAnsi="Times New Roman"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185BD" w14:textId="40DB7677" w:rsidR="00DE7E7F" w:rsidRPr="008E2AAE" w:rsidRDefault="00DE7E7F">
    <w:pPr>
      <w:pStyle w:val="a4"/>
      <w:jc w:val="center"/>
      <w:rPr>
        <w:rFonts w:ascii="Times New Roman" w:hAnsi="Times New Roman"/>
        <w:sz w:val="20"/>
        <w:szCs w:val="20"/>
      </w:rPr>
    </w:pPr>
    <w:r w:rsidRPr="008E2AAE">
      <w:rPr>
        <w:rFonts w:ascii="Times New Roman" w:hAnsi="Times New Roman"/>
        <w:sz w:val="20"/>
        <w:szCs w:val="20"/>
      </w:rPr>
      <w:fldChar w:fldCharType="begin"/>
    </w:r>
    <w:r w:rsidRPr="008E2AAE">
      <w:rPr>
        <w:rFonts w:ascii="Times New Roman" w:hAnsi="Times New Roman"/>
        <w:sz w:val="20"/>
        <w:szCs w:val="20"/>
      </w:rPr>
      <w:instrText xml:space="preserve"> PAGE </w:instrText>
    </w:r>
    <w:r w:rsidRPr="008E2AAE">
      <w:rPr>
        <w:rFonts w:ascii="Times New Roman" w:hAnsi="Times New Roman"/>
        <w:sz w:val="20"/>
        <w:szCs w:val="20"/>
      </w:rPr>
      <w:fldChar w:fldCharType="separate"/>
    </w:r>
    <w:r w:rsidR="005103D9">
      <w:rPr>
        <w:rFonts w:ascii="Times New Roman" w:hAnsi="Times New Roman"/>
        <w:noProof/>
        <w:sz w:val="20"/>
        <w:szCs w:val="20"/>
      </w:rPr>
      <w:t>3</w:t>
    </w:r>
    <w:r w:rsidRPr="008E2AA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02162FC8"/>
    <w:multiLevelType w:val="hybridMultilevel"/>
    <w:tmpl w:val="9E1C181C"/>
    <w:lvl w:ilvl="0" w:tplc="1B282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6795F"/>
    <w:multiLevelType w:val="hybridMultilevel"/>
    <w:tmpl w:val="1118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A3507"/>
    <w:multiLevelType w:val="multilevel"/>
    <w:tmpl w:val="394A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ndale Sans UI;Arial Unicode MS" w:hAnsi="Calibri" w:cs="Times New Roman"/>
        <w:b w:val="0"/>
        <w:bCs w:val="0"/>
        <w:i w:val="0"/>
        <w:caps w:val="0"/>
        <w:smallCaps w:val="0"/>
        <w:strike w:val="0"/>
        <w:dstrike w:val="0"/>
        <w:spacing w:val="0"/>
        <w:sz w:val="22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F1E042C"/>
    <w:multiLevelType w:val="multilevel"/>
    <w:tmpl w:val="97F04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3C45359"/>
    <w:multiLevelType w:val="hybridMultilevel"/>
    <w:tmpl w:val="6332D136"/>
    <w:lvl w:ilvl="0" w:tplc="835CF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13E06"/>
    <w:multiLevelType w:val="hybridMultilevel"/>
    <w:tmpl w:val="860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F826FC"/>
    <w:multiLevelType w:val="hybridMultilevel"/>
    <w:tmpl w:val="E310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8684A"/>
    <w:multiLevelType w:val="hybridMultilevel"/>
    <w:tmpl w:val="439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F3D18"/>
    <w:multiLevelType w:val="hybridMultilevel"/>
    <w:tmpl w:val="860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885FA2"/>
    <w:multiLevelType w:val="hybridMultilevel"/>
    <w:tmpl w:val="04905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094613"/>
    <w:multiLevelType w:val="hybridMultilevel"/>
    <w:tmpl w:val="AA9CAA16"/>
    <w:lvl w:ilvl="0" w:tplc="CB807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41879"/>
    <w:multiLevelType w:val="hybridMultilevel"/>
    <w:tmpl w:val="860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46723E"/>
    <w:multiLevelType w:val="hybridMultilevel"/>
    <w:tmpl w:val="E310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0DB0"/>
    <w:multiLevelType w:val="hybridMultilevel"/>
    <w:tmpl w:val="875A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5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5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8F"/>
    <w:rsid w:val="00071A38"/>
    <w:rsid w:val="00103AD2"/>
    <w:rsid w:val="001A3DB7"/>
    <w:rsid w:val="001B2DB1"/>
    <w:rsid w:val="001D0F8F"/>
    <w:rsid w:val="001D44A9"/>
    <w:rsid w:val="0024455D"/>
    <w:rsid w:val="00266C7F"/>
    <w:rsid w:val="002E404A"/>
    <w:rsid w:val="002F38C0"/>
    <w:rsid w:val="0032153F"/>
    <w:rsid w:val="00333369"/>
    <w:rsid w:val="00377A76"/>
    <w:rsid w:val="003841B6"/>
    <w:rsid w:val="003879F6"/>
    <w:rsid w:val="003D3953"/>
    <w:rsid w:val="00414642"/>
    <w:rsid w:val="004331BF"/>
    <w:rsid w:val="0045430E"/>
    <w:rsid w:val="00454F9D"/>
    <w:rsid w:val="0047071E"/>
    <w:rsid w:val="004715DF"/>
    <w:rsid w:val="00474A6C"/>
    <w:rsid w:val="0049628C"/>
    <w:rsid w:val="004D66CE"/>
    <w:rsid w:val="004E478F"/>
    <w:rsid w:val="004F2B19"/>
    <w:rsid w:val="004F4CCD"/>
    <w:rsid w:val="005103D9"/>
    <w:rsid w:val="00551BEA"/>
    <w:rsid w:val="005B1328"/>
    <w:rsid w:val="00660529"/>
    <w:rsid w:val="00681415"/>
    <w:rsid w:val="006B2169"/>
    <w:rsid w:val="006E1271"/>
    <w:rsid w:val="006F0ACF"/>
    <w:rsid w:val="007362B2"/>
    <w:rsid w:val="0074118C"/>
    <w:rsid w:val="00793CE1"/>
    <w:rsid w:val="007A4185"/>
    <w:rsid w:val="008B32A3"/>
    <w:rsid w:val="00934694"/>
    <w:rsid w:val="009F4154"/>
    <w:rsid w:val="00A400BE"/>
    <w:rsid w:val="00A94844"/>
    <w:rsid w:val="00A95FBA"/>
    <w:rsid w:val="00A977E0"/>
    <w:rsid w:val="00B01744"/>
    <w:rsid w:val="00B2415E"/>
    <w:rsid w:val="00B27F7F"/>
    <w:rsid w:val="00B35BB4"/>
    <w:rsid w:val="00B4174D"/>
    <w:rsid w:val="00B47818"/>
    <w:rsid w:val="00B60A01"/>
    <w:rsid w:val="00B924A0"/>
    <w:rsid w:val="00C000CA"/>
    <w:rsid w:val="00C06C9C"/>
    <w:rsid w:val="00C21868"/>
    <w:rsid w:val="00C42E21"/>
    <w:rsid w:val="00C73B37"/>
    <w:rsid w:val="00C80DFB"/>
    <w:rsid w:val="00D021D2"/>
    <w:rsid w:val="00D748DA"/>
    <w:rsid w:val="00D96299"/>
    <w:rsid w:val="00DE7E7F"/>
    <w:rsid w:val="00E141C5"/>
    <w:rsid w:val="00EC5BDF"/>
    <w:rsid w:val="00ED6BCF"/>
    <w:rsid w:val="00EE4FF8"/>
    <w:rsid w:val="00EF4CD9"/>
    <w:rsid w:val="00F327F6"/>
    <w:rsid w:val="00F37B69"/>
    <w:rsid w:val="00F5616C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37D6"/>
  <w15:chartTrackingRefBased/>
  <w15:docId w15:val="{5A6E55F1-B010-4B57-A640-42D2D8E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E478F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2">
    <w:name w:val="heading 2"/>
    <w:basedOn w:val="a0"/>
    <w:link w:val="20"/>
    <w:uiPriority w:val="9"/>
    <w:qFormat/>
    <w:rsid w:val="004E47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4E478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4E478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5">
    <w:name w:val="heading 5"/>
    <w:aliases w:val="Знак"/>
    <w:basedOn w:val="a0"/>
    <w:next w:val="a0"/>
    <w:link w:val="50"/>
    <w:qFormat/>
    <w:rsid w:val="004E478F"/>
    <w:pPr>
      <w:spacing w:before="200" w:after="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paragraph" w:styleId="6">
    <w:name w:val="heading 6"/>
    <w:aliases w:val="Знак12"/>
    <w:basedOn w:val="a0"/>
    <w:next w:val="a0"/>
    <w:link w:val="60"/>
    <w:qFormat/>
    <w:rsid w:val="004E478F"/>
    <w:pPr>
      <w:spacing w:after="0"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paragraph" w:styleId="7">
    <w:name w:val="heading 7"/>
    <w:aliases w:val="Знак11"/>
    <w:basedOn w:val="a0"/>
    <w:next w:val="a0"/>
    <w:link w:val="70"/>
    <w:qFormat/>
    <w:rsid w:val="004E478F"/>
    <w:pPr>
      <w:spacing w:after="0" w:line="276" w:lineRule="auto"/>
      <w:outlineLvl w:val="6"/>
    </w:pPr>
    <w:rPr>
      <w:rFonts w:ascii="Cambria" w:eastAsia="Times New Roman" w:hAnsi="Cambria" w:cs="Times New Roman"/>
      <w:i/>
      <w:sz w:val="20"/>
      <w:szCs w:val="20"/>
      <w:lang w:eastAsia="ru-RU"/>
    </w:rPr>
  </w:style>
  <w:style w:type="paragraph" w:styleId="8">
    <w:name w:val="heading 8"/>
    <w:aliases w:val="Знак10"/>
    <w:basedOn w:val="a0"/>
    <w:next w:val="a0"/>
    <w:link w:val="80"/>
    <w:qFormat/>
    <w:rsid w:val="004E478F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aliases w:val="Знак9"/>
    <w:basedOn w:val="a0"/>
    <w:next w:val="a0"/>
    <w:link w:val="90"/>
    <w:qFormat/>
    <w:rsid w:val="004E478F"/>
    <w:pPr>
      <w:spacing w:after="0"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478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1"/>
    <w:link w:val="2"/>
    <w:uiPriority w:val="9"/>
    <w:rsid w:val="004E478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4E478F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E478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aliases w:val="Знак Знак"/>
    <w:basedOn w:val="a1"/>
    <w:link w:val="5"/>
    <w:rsid w:val="004E478F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1"/>
    <w:link w:val="6"/>
    <w:rsid w:val="004E478F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1"/>
    <w:link w:val="7"/>
    <w:rsid w:val="004E478F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1"/>
    <w:link w:val="8"/>
    <w:rsid w:val="004E478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1"/>
    <w:link w:val="9"/>
    <w:rsid w:val="004E478F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E478F"/>
  </w:style>
  <w:style w:type="paragraph" w:styleId="a4">
    <w:name w:val="header"/>
    <w:aliases w:val="Знак2"/>
    <w:basedOn w:val="a0"/>
    <w:link w:val="a5"/>
    <w:uiPriority w:val="99"/>
    <w:unhideWhenUsed/>
    <w:rsid w:val="004E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2 Знак"/>
    <w:basedOn w:val="a1"/>
    <w:link w:val="a4"/>
    <w:uiPriority w:val="99"/>
    <w:rsid w:val="004E478F"/>
  </w:style>
  <w:style w:type="paragraph" w:styleId="a6">
    <w:name w:val="footer"/>
    <w:aliases w:val="Знак3"/>
    <w:basedOn w:val="a0"/>
    <w:link w:val="a7"/>
    <w:uiPriority w:val="99"/>
    <w:unhideWhenUsed/>
    <w:rsid w:val="004E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Знак3 Знак"/>
    <w:basedOn w:val="a1"/>
    <w:link w:val="a6"/>
    <w:uiPriority w:val="99"/>
    <w:rsid w:val="004E478F"/>
  </w:style>
  <w:style w:type="paragraph" w:styleId="a8">
    <w:name w:val="List Paragraph"/>
    <w:aliases w:val="Bullet List,FooterText,numbered,Заговок Марина,List Paragraph,Bullet Number,Индексы,Num Bullet 1,Абзац маркированнный,Paragraphe de liste1,lp1,SL_Абзац списка,Нумерованый список,Абзац нумерованного списка,ТЗОТ Текст 2 уровня. Без оглавления"/>
    <w:basedOn w:val="a0"/>
    <w:link w:val="a9"/>
    <w:uiPriority w:val="34"/>
    <w:qFormat/>
    <w:rsid w:val="004E478F"/>
    <w:pPr>
      <w:ind w:left="720"/>
      <w:contextualSpacing/>
    </w:pPr>
  </w:style>
  <w:style w:type="table" w:styleId="aa">
    <w:name w:val="Table Grid"/>
    <w:basedOn w:val="a2"/>
    <w:uiPriority w:val="39"/>
    <w:rsid w:val="004E4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aliases w:val="Знак5"/>
    <w:basedOn w:val="a0"/>
    <w:link w:val="ac"/>
    <w:uiPriority w:val="99"/>
    <w:unhideWhenUsed/>
    <w:rsid w:val="004E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aliases w:val="Знак5 Знак"/>
    <w:basedOn w:val="a1"/>
    <w:link w:val="ab"/>
    <w:uiPriority w:val="99"/>
    <w:rsid w:val="004E478F"/>
    <w:rPr>
      <w:rFonts w:ascii="Tahoma" w:hAnsi="Tahoma" w:cs="Tahoma"/>
      <w:sz w:val="16"/>
      <w:szCs w:val="16"/>
    </w:rPr>
  </w:style>
  <w:style w:type="paragraph" w:customStyle="1" w:styleId="12">
    <w:name w:val="12 центр"/>
    <w:basedOn w:val="a0"/>
    <w:rsid w:val="004E47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0"/>
    <w:uiPriority w:val="99"/>
    <w:unhideWhenUsed/>
    <w:rsid w:val="004E47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qFormat/>
    <w:rsid w:val="004E478F"/>
    <w:rPr>
      <w:b/>
      <w:bCs/>
    </w:rPr>
  </w:style>
  <w:style w:type="character" w:styleId="af">
    <w:name w:val="Hyperlink"/>
    <w:basedOn w:val="a1"/>
    <w:uiPriority w:val="99"/>
    <w:unhideWhenUsed/>
    <w:rsid w:val="004E478F"/>
    <w:rPr>
      <w:color w:val="0000FF"/>
      <w:u w:val="single"/>
    </w:rPr>
  </w:style>
  <w:style w:type="paragraph" w:customStyle="1" w:styleId="af0">
    <w:name w:val="Текст таблицы"/>
    <w:basedOn w:val="a0"/>
    <w:rsid w:val="004E478F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екст таблицы по центру"/>
    <w:basedOn w:val="a0"/>
    <w:rsid w:val="004E478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Message Header"/>
    <w:basedOn w:val="a0"/>
    <w:link w:val="af3"/>
    <w:rsid w:val="004E478F"/>
    <w:pPr>
      <w:keepNext/>
      <w:spacing w:after="0" w:line="240" w:lineRule="auto"/>
      <w:jc w:val="center"/>
    </w:pPr>
    <w:rPr>
      <w:rFonts w:ascii="Times New Roman" w:eastAsia="Times New Roman" w:hAnsi="Times New Roman" w:cs="Arial"/>
      <w:b/>
      <w:sz w:val="20"/>
      <w:szCs w:val="24"/>
      <w:lang w:eastAsia="ru-RU"/>
    </w:rPr>
  </w:style>
  <w:style w:type="character" w:customStyle="1" w:styleId="af3">
    <w:name w:val="Шапка Знак"/>
    <w:basedOn w:val="a1"/>
    <w:link w:val="af2"/>
    <w:rsid w:val="004E478F"/>
    <w:rPr>
      <w:rFonts w:ascii="Times New Roman" w:eastAsia="Times New Roman" w:hAnsi="Times New Roman" w:cs="Arial"/>
      <w:b/>
      <w:sz w:val="20"/>
      <w:szCs w:val="24"/>
      <w:lang w:eastAsia="ru-RU"/>
    </w:rPr>
  </w:style>
  <w:style w:type="paragraph" w:customStyle="1" w:styleId="13">
    <w:name w:val="Абзац списка1"/>
    <w:basedOn w:val="a0"/>
    <w:qFormat/>
    <w:rsid w:val="004E478F"/>
    <w:pPr>
      <w:spacing w:after="60" w:line="240" w:lineRule="auto"/>
      <w:ind w:left="720" w:firstLine="68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SL_Абзац списка Знак"/>
    <w:link w:val="a8"/>
    <w:uiPriority w:val="34"/>
    <w:qFormat/>
    <w:locked/>
    <w:rsid w:val="004E478F"/>
  </w:style>
  <w:style w:type="character" w:styleId="af4">
    <w:name w:val="Emphasis"/>
    <w:basedOn w:val="a1"/>
    <w:qFormat/>
    <w:rsid w:val="004E478F"/>
    <w:rPr>
      <w:i/>
      <w:iCs/>
    </w:rPr>
  </w:style>
  <w:style w:type="paragraph" w:customStyle="1" w:styleId="Default">
    <w:name w:val="Default"/>
    <w:rsid w:val="004E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8">
    <w:name w:val="Style28"/>
    <w:basedOn w:val="a0"/>
    <w:rsid w:val="004E478F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E478F"/>
  </w:style>
  <w:style w:type="character" w:customStyle="1" w:styleId="Heading5Char">
    <w:name w:val="Heading 5 Char"/>
    <w:aliases w:val="Знак Char"/>
    <w:semiHidden/>
    <w:locked/>
    <w:rsid w:val="004E47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4E478F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4E478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4E478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4E478F"/>
    <w:rPr>
      <w:rFonts w:ascii="Cambria" w:hAnsi="Cambria" w:cs="Cambria"/>
    </w:rPr>
  </w:style>
  <w:style w:type="paragraph" w:styleId="af5">
    <w:name w:val="caption"/>
    <w:basedOn w:val="a0"/>
    <w:next w:val="a0"/>
    <w:qFormat/>
    <w:rsid w:val="004E478F"/>
    <w:pPr>
      <w:spacing w:after="200" w:line="240" w:lineRule="auto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paragraph" w:styleId="af6">
    <w:name w:val="Title"/>
    <w:aliases w:val="Знак8"/>
    <w:basedOn w:val="a0"/>
    <w:next w:val="a0"/>
    <w:link w:val="14"/>
    <w:qFormat/>
    <w:rsid w:val="004E478F"/>
    <w:pPr>
      <w:pBdr>
        <w:bottom w:val="single" w:sz="4" w:space="1" w:color="auto"/>
      </w:pBdr>
      <w:spacing w:after="200" w:line="240" w:lineRule="auto"/>
    </w:pPr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14">
    <w:name w:val="Название Знак1"/>
    <w:aliases w:val="Знак8 Знак"/>
    <w:basedOn w:val="a1"/>
    <w:link w:val="af6"/>
    <w:rsid w:val="004E478F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4E478F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aliases w:val="Знак7"/>
    <w:basedOn w:val="a0"/>
    <w:next w:val="a0"/>
    <w:link w:val="af8"/>
    <w:qFormat/>
    <w:rsid w:val="004E478F"/>
    <w:pPr>
      <w:spacing w:after="600" w:line="276" w:lineRule="auto"/>
    </w:pPr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af8">
    <w:name w:val="Подзаголовок Знак"/>
    <w:aliases w:val="Знак7 Знак"/>
    <w:basedOn w:val="a1"/>
    <w:link w:val="af7"/>
    <w:rsid w:val="004E478F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4E478F"/>
    <w:rPr>
      <w:rFonts w:ascii="Cambria" w:hAnsi="Cambria" w:cs="Cambria"/>
      <w:sz w:val="24"/>
      <w:szCs w:val="24"/>
    </w:rPr>
  </w:style>
  <w:style w:type="paragraph" w:customStyle="1" w:styleId="15">
    <w:name w:val="Без интервала1"/>
    <w:basedOn w:val="a0"/>
    <w:rsid w:val="004E478F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21">
    <w:name w:val="Цитата 21"/>
    <w:basedOn w:val="a0"/>
    <w:next w:val="a0"/>
    <w:link w:val="QuoteChar"/>
    <w:rsid w:val="004E478F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"/>
    <w:locked/>
    <w:rsid w:val="004E478F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6">
    <w:name w:val="Выделенная цитата1"/>
    <w:basedOn w:val="a0"/>
    <w:next w:val="a0"/>
    <w:link w:val="IntenseQuoteChar"/>
    <w:rsid w:val="004E478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6"/>
    <w:locked/>
    <w:rsid w:val="004E478F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7">
    <w:name w:val="Слабое выделение1"/>
    <w:rsid w:val="004E478F"/>
    <w:rPr>
      <w:i/>
    </w:rPr>
  </w:style>
  <w:style w:type="character" w:customStyle="1" w:styleId="18">
    <w:name w:val="Сильное выделение1"/>
    <w:rsid w:val="004E478F"/>
    <w:rPr>
      <w:b/>
    </w:rPr>
  </w:style>
  <w:style w:type="character" w:customStyle="1" w:styleId="19">
    <w:name w:val="Слабая ссылка1"/>
    <w:rsid w:val="004E478F"/>
    <w:rPr>
      <w:smallCaps/>
    </w:rPr>
  </w:style>
  <w:style w:type="character" w:customStyle="1" w:styleId="1a">
    <w:name w:val="Сильная ссылка1"/>
    <w:rsid w:val="004E478F"/>
    <w:rPr>
      <w:smallCaps/>
      <w:spacing w:val="5"/>
      <w:u w:val="single"/>
    </w:rPr>
  </w:style>
  <w:style w:type="character" w:customStyle="1" w:styleId="1b">
    <w:name w:val="Название книги1"/>
    <w:rsid w:val="004E478F"/>
    <w:rPr>
      <w:i/>
      <w:smallCaps/>
      <w:spacing w:val="5"/>
    </w:rPr>
  </w:style>
  <w:style w:type="paragraph" w:customStyle="1" w:styleId="1c">
    <w:name w:val="Заголовок оглавления1"/>
    <w:basedOn w:val="1"/>
    <w:next w:val="a0"/>
    <w:rsid w:val="004E478F"/>
    <w:pPr>
      <w:outlineLvl w:val="9"/>
    </w:pPr>
  </w:style>
  <w:style w:type="table" w:customStyle="1" w:styleId="1d">
    <w:name w:val="Сетка таблицы1"/>
    <w:basedOn w:val="a2"/>
    <w:next w:val="aa"/>
    <w:rsid w:val="004E47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aliases w:val="Знак6"/>
    <w:basedOn w:val="a0"/>
    <w:link w:val="afa"/>
    <w:rsid w:val="004E478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aliases w:val="Знак6 Знак"/>
    <w:basedOn w:val="a1"/>
    <w:link w:val="af9"/>
    <w:rsid w:val="004E478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4E478F"/>
    <w:rPr>
      <w:rFonts w:cs="Times New Roman"/>
      <w:sz w:val="20"/>
      <w:szCs w:val="20"/>
    </w:rPr>
  </w:style>
  <w:style w:type="character" w:styleId="afb">
    <w:name w:val="footnote reference"/>
    <w:rsid w:val="004E478F"/>
    <w:rPr>
      <w:rFonts w:cs="Times New Roman"/>
      <w:vertAlign w:val="superscript"/>
    </w:rPr>
  </w:style>
  <w:style w:type="character" w:customStyle="1" w:styleId="BalloonTextChar">
    <w:name w:val="Balloon Text Char"/>
    <w:aliases w:val="Знак5 Char"/>
    <w:semiHidden/>
    <w:locked/>
    <w:rsid w:val="004E478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qFormat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endnote text"/>
    <w:aliases w:val="Знак4"/>
    <w:link w:val="afd"/>
    <w:rsid w:val="004E4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aliases w:val="Знак4 Знак"/>
    <w:basedOn w:val="a1"/>
    <w:link w:val="afc"/>
    <w:rsid w:val="004E478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4E478F"/>
    <w:rPr>
      <w:rFonts w:cs="Times New Roman"/>
      <w:sz w:val="20"/>
      <w:szCs w:val="20"/>
    </w:rPr>
  </w:style>
  <w:style w:type="character" w:styleId="afe">
    <w:name w:val="endnote reference"/>
    <w:rsid w:val="004E478F"/>
    <w:rPr>
      <w:rFonts w:cs="Times New Roman"/>
      <w:vertAlign w:val="superscript"/>
    </w:rPr>
  </w:style>
  <w:style w:type="character" w:customStyle="1" w:styleId="FooterChar">
    <w:name w:val="Footer Char"/>
    <w:aliases w:val="Знак3 Char"/>
    <w:semiHidden/>
    <w:locked/>
    <w:rsid w:val="004E478F"/>
    <w:rPr>
      <w:rFonts w:cs="Times New Roman"/>
    </w:rPr>
  </w:style>
  <w:style w:type="character" w:styleId="aff">
    <w:name w:val="page number"/>
    <w:rsid w:val="004E478F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4E478F"/>
    <w:rPr>
      <w:rFonts w:cs="Times New Roman"/>
    </w:rPr>
  </w:style>
  <w:style w:type="paragraph" w:customStyle="1" w:styleId="ListParagraph1">
    <w:name w:val="List Paragraph1"/>
    <w:basedOn w:val="a0"/>
    <w:rsid w:val="004E478F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styleId="HTML">
    <w:name w:val="HTML Preformatted"/>
    <w:aliases w:val="Знак1"/>
    <w:basedOn w:val="a0"/>
    <w:link w:val="HTML0"/>
    <w:rsid w:val="004E4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basedOn w:val="a1"/>
    <w:link w:val="HTML"/>
    <w:rsid w:val="004E478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4E478F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E478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e">
    <w:name w:val="Обычный1"/>
    <w:rsid w:val="004E478F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0">
    <w:name w:val="TOC Heading"/>
    <w:basedOn w:val="1"/>
    <w:next w:val="a0"/>
    <w:uiPriority w:val="39"/>
    <w:unhideWhenUsed/>
    <w:qFormat/>
    <w:rsid w:val="004E478F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rsid w:val="004E478F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f">
    <w:name w:val="toc 1"/>
    <w:next w:val="a0"/>
    <w:autoRedefine/>
    <w:uiPriority w:val="39"/>
    <w:unhideWhenUsed/>
    <w:qFormat/>
    <w:rsid w:val="004E478F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4E478F"/>
    <w:pPr>
      <w:spacing w:after="100" w:line="276" w:lineRule="auto"/>
      <w:ind w:left="440"/>
    </w:pPr>
    <w:rPr>
      <w:rFonts w:ascii="Calibri" w:eastAsia="Times New Roman" w:hAnsi="Calibri" w:cs="Times New Roman"/>
      <w:sz w:val="24"/>
      <w:lang w:eastAsia="ru-RU"/>
    </w:rPr>
  </w:style>
  <w:style w:type="paragraph" w:customStyle="1" w:styleId="Level1">
    <w:name w:val="Level1"/>
    <w:qFormat/>
    <w:rsid w:val="004E478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4E47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4E4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4E478F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4E478F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4E478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4E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f"/>
    <w:qFormat/>
    <w:rsid w:val="004E478F"/>
  </w:style>
  <w:style w:type="character" w:styleId="aff1">
    <w:name w:val="annotation reference"/>
    <w:basedOn w:val="a1"/>
    <w:uiPriority w:val="99"/>
    <w:rsid w:val="004E478F"/>
    <w:rPr>
      <w:sz w:val="16"/>
      <w:szCs w:val="16"/>
    </w:rPr>
  </w:style>
  <w:style w:type="paragraph" w:styleId="aff2">
    <w:name w:val="annotation text"/>
    <w:basedOn w:val="a0"/>
    <w:link w:val="aff3"/>
    <w:uiPriority w:val="99"/>
    <w:rsid w:val="004E478F"/>
    <w:pPr>
      <w:spacing w:after="20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uiPriority w:val="99"/>
    <w:rsid w:val="004E478F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4E478F"/>
    <w:rPr>
      <w:b/>
      <w:bCs/>
    </w:rPr>
  </w:style>
  <w:style w:type="character" w:customStyle="1" w:styleId="aff5">
    <w:name w:val="Тема примечания Знак"/>
    <w:basedOn w:val="aff3"/>
    <w:link w:val="aff4"/>
    <w:rsid w:val="004E478F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aff6">
    <w:name w:val="СМР_Табл"/>
    <w:basedOn w:val="a0"/>
    <w:qFormat/>
    <w:rsid w:val="004E478F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7">
    <w:name w:val="СМР_з"/>
    <w:basedOn w:val="a1"/>
    <w:uiPriority w:val="1"/>
    <w:qFormat/>
    <w:rsid w:val="004E478F"/>
    <w:rPr>
      <w:color w:val="FF0000"/>
      <w:u w:val="single"/>
    </w:rPr>
  </w:style>
  <w:style w:type="character" w:customStyle="1" w:styleId="apple-converted-space">
    <w:name w:val="apple-converted-space"/>
    <w:basedOn w:val="a1"/>
    <w:uiPriority w:val="99"/>
    <w:rsid w:val="004E478F"/>
  </w:style>
  <w:style w:type="numbering" w:customStyle="1" w:styleId="23">
    <w:name w:val="Нет списка2"/>
    <w:next w:val="a3"/>
    <w:uiPriority w:val="99"/>
    <w:semiHidden/>
    <w:unhideWhenUsed/>
    <w:rsid w:val="004E478F"/>
  </w:style>
  <w:style w:type="character" w:styleId="aff8">
    <w:name w:val="FollowedHyperlink"/>
    <w:uiPriority w:val="99"/>
    <w:semiHidden/>
    <w:unhideWhenUsed/>
    <w:rsid w:val="004E478F"/>
    <w:rPr>
      <w:color w:val="800080"/>
      <w:u w:val="single"/>
    </w:rPr>
  </w:style>
  <w:style w:type="paragraph" w:customStyle="1" w:styleId="aff9">
    <w:name w:val="СМР"/>
    <w:basedOn w:val="a0"/>
    <w:qFormat/>
    <w:rsid w:val="004E478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спис"/>
    <w:basedOn w:val="aff9"/>
    <w:qFormat/>
    <w:rsid w:val="004E478F"/>
    <w:pPr>
      <w:numPr>
        <w:numId w:val="2"/>
      </w:numPr>
      <w:spacing w:line="240" w:lineRule="auto"/>
      <w:ind w:left="709" w:hanging="357"/>
    </w:pPr>
  </w:style>
  <w:style w:type="table" w:customStyle="1" w:styleId="24">
    <w:name w:val="Сетка таблицы2"/>
    <w:basedOn w:val="a2"/>
    <w:next w:val="aa"/>
    <w:uiPriority w:val="39"/>
    <w:rsid w:val="004E4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Назв"/>
    <w:basedOn w:val="a0"/>
    <w:qFormat/>
    <w:rsid w:val="004E478F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ffb">
    <w:name w:val="СМР_Зам"/>
    <w:basedOn w:val="a1"/>
    <w:uiPriority w:val="1"/>
    <w:qFormat/>
    <w:rsid w:val="004E478F"/>
    <w:rPr>
      <w:color w:val="00B050"/>
      <w:u w:val="single"/>
    </w:rPr>
  </w:style>
  <w:style w:type="paragraph" w:customStyle="1" w:styleId="affc">
    <w:name w:val="СМР_Ц_Ж"/>
    <w:basedOn w:val="aff6"/>
    <w:qFormat/>
    <w:rsid w:val="004E478F"/>
    <w:pPr>
      <w:jc w:val="center"/>
    </w:pPr>
    <w:rPr>
      <w:b/>
    </w:rPr>
  </w:style>
  <w:style w:type="paragraph" w:customStyle="1" w:styleId="81">
    <w:name w:val="СМР_8"/>
    <w:basedOn w:val="aff6"/>
    <w:qFormat/>
    <w:rsid w:val="004E478F"/>
    <w:rPr>
      <w:sz w:val="16"/>
      <w:szCs w:val="18"/>
    </w:rPr>
  </w:style>
  <w:style w:type="character" w:customStyle="1" w:styleId="WS">
    <w:name w:val="WS_Зам"/>
    <w:basedOn w:val="a1"/>
    <w:uiPriority w:val="1"/>
    <w:qFormat/>
    <w:rsid w:val="004E478F"/>
    <w:rPr>
      <w:color w:val="0070C0"/>
      <w:u w:val="single"/>
    </w:rPr>
  </w:style>
  <w:style w:type="character" w:customStyle="1" w:styleId="1f0">
    <w:name w:val="Неразрешенное упоминание1"/>
    <w:basedOn w:val="a1"/>
    <w:uiPriority w:val="99"/>
    <w:semiHidden/>
    <w:unhideWhenUsed/>
    <w:rsid w:val="004E478F"/>
    <w:rPr>
      <w:color w:val="605E5C"/>
      <w:shd w:val="clear" w:color="auto" w:fill="E1DFDD"/>
    </w:rPr>
  </w:style>
  <w:style w:type="numbering" w:customStyle="1" w:styleId="32">
    <w:name w:val="Нет списка3"/>
    <w:next w:val="a3"/>
    <w:uiPriority w:val="99"/>
    <w:semiHidden/>
    <w:unhideWhenUsed/>
    <w:rsid w:val="004E478F"/>
  </w:style>
  <w:style w:type="paragraph" w:customStyle="1" w:styleId="Standard">
    <w:name w:val="Standard"/>
    <w:qFormat/>
    <w:rsid w:val="004E478F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ConsPlusTitlePage">
    <w:name w:val="ConsPlusTitlePage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4E478F"/>
  </w:style>
  <w:style w:type="table" w:customStyle="1" w:styleId="33">
    <w:name w:val="Сетка таблицы3"/>
    <w:basedOn w:val="a2"/>
    <w:next w:val="aa"/>
    <w:uiPriority w:val="39"/>
    <w:rsid w:val="004E4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СМР_Табл_10"/>
    <w:basedOn w:val="aff6"/>
    <w:qFormat/>
    <w:rsid w:val="004E478F"/>
    <w:rPr>
      <w:sz w:val="20"/>
    </w:rPr>
  </w:style>
  <w:style w:type="character" w:customStyle="1" w:styleId="affd">
    <w:name w:val="С_Т Знак"/>
    <w:link w:val="affe"/>
    <w:locked/>
    <w:rsid w:val="004E478F"/>
    <w:rPr>
      <w:rFonts w:ascii="Times New Roman" w:eastAsia="Times New Roman" w:hAnsi="Times New Roman"/>
      <w:bCs/>
      <w:sz w:val="24"/>
      <w:szCs w:val="24"/>
    </w:rPr>
  </w:style>
  <w:style w:type="paragraph" w:customStyle="1" w:styleId="affe">
    <w:name w:val="С_Т"/>
    <w:link w:val="affd"/>
    <w:qFormat/>
    <w:rsid w:val="004E478F"/>
    <w:pPr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4E478F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Times New Roman CYR" w:eastAsia="Times New Roman" w:hAnsi="Liberation Serif" w:cs="Times New Roman CYR"/>
      <w:color w:val="000000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4E478F"/>
    <w:rPr>
      <w:rFonts w:eastAsia="Times New Roman"/>
      <w:color w:val="106BBE"/>
    </w:rPr>
  </w:style>
  <w:style w:type="character" w:customStyle="1" w:styleId="c4eee1e0e2ebe5ededfbe9f2e5eaf1f2">
    <w:name w:val="Дc4оeeбe1аe0вe2лebеe5нedнedыfbйe9 тf2еe5кeaсf1тf2"/>
    <w:uiPriority w:val="99"/>
    <w:rsid w:val="004E478F"/>
    <w:rPr>
      <w:color w:val="000000"/>
      <w:shd w:val="clear" w:color="auto" w:fill="C1D7FF"/>
    </w:rPr>
  </w:style>
  <w:style w:type="numbering" w:customStyle="1" w:styleId="51">
    <w:name w:val="Нет списка5"/>
    <w:next w:val="a3"/>
    <w:uiPriority w:val="99"/>
    <w:semiHidden/>
    <w:unhideWhenUsed/>
    <w:rsid w:val="004E478F"/>
  </w:style>
  <w:style w:type="paragraph" w:customStyle="1" w:styleId="afff">
    <w:name w:val="Прижатый влево"/>
    <w:basedOn w:val="a0"/>
    <w:next w:val="a0"/>
    <w:uiPriority w:val="99"/>
    <w:rsid w:val="004E4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Гипертекстовая ссылка"/>
    <w:uiPriority w:val="99"/>
    <w:rsid w:val="004E478F"/>
    <w:rPr>
      <w:rFonts w:cs="Times New Roman"/>
      <w:b w:val="0"/>
      <w:bCs w:val="0"/>
      <w:color w:val="106BBE"/>
    </w:rPr>
  </w:style>
  <w:style w:type="paragraph" w:customStyle="1" w:styleId="afff1">
    <w:name w:val="Нормальный (таблица)"/>
    <w:basedOn w:val="a0"/>
    <w:next w:val="a0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2">
    <w:name w:val="No Spacing"/>
    <w:uiPriority w:val="1"/>
    <w:qFormat/>
    <w:rsid w:val="004E478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2">
    <w:name w:val="Сетка таблицы4"/>
    <w:basedOn w:val="a2"/>
    <w:next w:val="aa"/>
    <w:uiPriority w:val="59"/>
    <w:rsid w:val="004E4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4E478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9">
    <w:name w:val="Font Style89"/>
    <w:uiPriority w:val="99"/>
    <w:rsid w:val="004E478F"/>
    <w:rPr>
      <w:rFonts w:ascii="Arial" w:hAnsi="Arial" w:cs="Arial"/>
      <w:sz w:val="20"/>
      <w:szCs w:val="20"/>
    </w:rPr>
  </w:style>
  <w:style w:type="numbering" w:customStyle="1" w:styleId="61">
    <w:name w:val="Нет списка6"/>
    <w:next w:val="a3"/>
    <w:uiPriority w:val="99"/>
    <w:semiHidden/>
    <w:unhideWhenUsed/>
    <w:rsid w:val="004E478F"/>
  </w:style>
  <w:style w:type="table" w:customStyle="1" w:styleId="52">
    <w:name w:val="Сетка таблицы5"/>
    <w:basedOn w:val="a2"/>
    <w:next w:val="aa"/>
    <w:rsid w:val="004E47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По центру"/>
    <w:basedOn w:val="a0"/>
    <w:rsid w:val="004E478F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ff4">
    <w:name w:val="Символы концевой сноски"/>
    <w:rsid w:val="004E478F"/>
    <w:rPr>
      <w:rFonts w:cs="Times New Roman"/>
      <w:vertAlign w:val="superscript"/>
    </w:rPr>
  </w:style>
  <w:style w:type="paragraph" w:customStyle="1" w:styleId="1f1">
    <w:name w:val="Заг 1"/>
    <w:basedOn w:val="1"/>
    <w:qFormat/>
    <w:rsid w:val="004E478F"/>
    <w:pPr>
      <w:spacing w:after="0" w:line="240" w:lineRule="auto"/>
      <w:contextualSpacing/>
      <w:jc w:val="both"/>
    </w:pPr>
    <w:rPr>
      <w:bCs w:val="0"/>
      <w:lang w:val="ru-RU"/>
    </w:rPr>
  </w:style>
  <w:style w:type="paragraph" w:customStyle="1" w:styleId="25">
    <w:name w:val="Заг 2"/>
    <w:basedOn w:val="2"/>
    <w:qFormat/>
    <w:rsid w:val="004E478F"/>
    <w:pPr>
      <w:spacing w:before="0" w:beforeAutospacing="0" w:after="0" w:afterAutospacing="0"/>
      <w:jc w:val="both"/>
    </w:pPr>
    <w:rPr>
      <w:rFonts w:eastAsia="Times New Roman"/>
      <w:bCs w:val="0"/>
      <w:sz w:val="24"/>
      <w:szCs w:val="20"/>
    </w:rPr>
  </w:style>
  <w:style w:type="numbering" w:customStyle="1" w:styleId="71">
    <w:name w:val="Нет списка7"/>
    <w:next w:val="a3"/>
    <w:uiPriority w:val="99"/>
    <w:semiHidden/>
    <w:unhideWhenUsed/>
    <w:rsid w:val="004E478F"/>
  </w:style>
  <w:style w:type="character" w:customStyle="1" w:styleId="WW8Num1z0">
    <w:name w:val="WW8Num1z0"/>
    <w:rsid w:val="004E478F"/>
  </w:style>
  <w:style w:type="character" w:customStyle="1" w:styleId="WW8Num2z0">
    <w:name w:val="WW8Num2z0"/>
    <w:rsid w:val="004E478F"/>
    <w:rPr>
      <w:rFonts w:ascii="Symbol" w:hAnsi="Symbol" w:cs="Symbol"/>
    </w:rPr>
  </w:style>
  <w:style w:type="character" w:customStyle="1" w:styleId="WW8Num2z1">
    <w:name w:val="WW8Num2z1"/>
    <w:rsid w:val="004E478F"/>
    <w:rPr>
      <w:rFonts w:ascii="Courier New" w:hAnsi="Courier New" w:cs="Courier New"/>
    </w:rPr>
  </w:style>
  <w:style w:type="character" w:customStyle="1" w:styleId="WW8Num2z2">
    <w:name w:val="WW8Num2z2"/>
    <w:rsid w:val="004E478F"/>
    <w:rPr>
      <w:rFonts w:ascii="Wingdings" w:hAnsi="Wingdings" w:cs="Wingdings"/>
    </w:rPr>
  </w:style>
  <w:style w:type="character" w:customStyle="1" w:styleId="WW8Num3z0">
    <w:name w:val="WW8Num3z0"/>
    <w:rsid w:val="004E478F"/>
    <w:rPr>
      <w:rFonts w:cs="Times New Roman"/>
    </w:rPr>
  </w:style>
  <w:style w:type="character" w:customStyle="1" w:styleId="WW8Num4z0">
    <w:name w:val="WW8Num4z0"/>
    <w:rsid w:val="004E478F"/>
    <w:rPr>
      <w:rFonts w:cs="Times New Roman"/>
    </w:rPr>
  </w:style>
  <w:style w:type="character" w:customStyle="1" w:styleId="WW8Num5z0">
    <w:name w:val="WW8Num5z0"/>
    <w:rsid w:val="004E478F"/>
    <w:rPr>
      <w:rFonts w:cs="Times New Roman"/>
      <w:sz w:val="28"/>
      <w:szCs w:val="28"/>
    </w:rPr>
  </w:style>
  <w:style w:type="character" w:customStyle="1" w:styleId="WW8Num5z1">
    <w:name w:val="WW8Num5z1"/>
    <w:rsid w:val="004E478F"/>
    <w:rPr>
      <w:rFonts w:cs="Times New Roman"/>
    </w:rPr>
  </w:style>
  <w:style w:type="character" w:customStyle="1" w:styleId="WW8Num6z0">
    <w:name w:val="WW8Num6z0"/>
    <w:rsid w:val="004E478F"/>
    <w:rPr>
      <w:rFonts w:cs="Times New Roman"/>
    </w:rPr>
  </w:style>
  <w:style w:type="character" w:customStyle="1" w:styleId="WW8Num7z0">
    <w:name w:val="WW8Num7z0"/>
    <w:rsid w:val="004E478F"/>
    <w:rPr>
      <w:rFonts w:ascii="Times New Roman" w:hAnsi="Times New Roman" w:cs="Times New Roman"/>
      <w:b/>
      <w:i w:val="0"/>
      <w:sz w:val="28"/>
    </w:rPr>
  </w:style>
  <w:style w:type="character" w:customStyle="1" w:styleId="WW8Num7z1">
    <w:name w:val="WW8Num7z1"/>
    <w:rsid w:val="004E478F"/>
  </w:style>
  <w:style w:type="character" w:customStyle="1" w:styleId="WW8Num7z2">
    <w:name w:val="WW8Num7z2"/>
    <w:rsid w:val="004E478F"/>
  </w:style>
  <w:style w:type="character" w:customStyle="1" w:styleId="WW8Num7z3">
    <w:name w:val="WW8Num7z3"/>
    <w:rsid w:val="004E478F"/>
  </w:style>
  <w:style w:type="character" w:customStyle="1" w:styleId="WW8Num7z4">
    <w:name w:val="WW8Num7z4"/>
    <w:rsid w:val="004E478F"/>
  </w:style>
  <w:style w:type="character" w:customStyle="1" w:styleId="WW8Num7z5">
    <w:name w:val="WW8Num7z5"/>
    <w:rsid w:val="004E478F"/>
  </w:style>
  <w:style w:type="character" w:customStyle="1" w:styleId="WW8Num7z6">
    <w:name w:val="WW8Num7z6"/>
    <w:rsid w:val="004E478F"/>
  </w:style>
  <w:style w:type="character" w:customStyle="1" w:styleId="WW8Num7z7">
    <w:name w:val="WW8Num7z7"/>
    <w:rsid w:val="004E478F"/>
  </w:style>
  <w:style w:type="character" w:customStyle="1" w:styleId="WW8Num7z8">
    <w:name w:val="WW8Num7z8"/>
    <w:rsid w:val="004E478F"/>
  </w:style>
  <w:style w:type="character" w:customStyle="1" w:styleId="WW8Num8z0">
    <w:name w:val="WW8Num8z0"/>
    <w:rsid w:val="004E478F"/>
    <w:rPr>
      <w:rFonts w:cs="Times New Roman"/>
    </w:rPr>
  </w:style>
  <w:style w:type="character" w:customStyle="1" w:styleId="WW8Num9z0">
    <w:name w:val="WW8Num9z0"/>
    <w:rsid w:val="004E478F"/>
    <w:rPr>
      <w:rFonts w:cs="Times New Roman"/>
    </w:rPr>
  </w:style>
  <w:style w:type="character" w:customStyle="1" w:styleId="WW8Num10z0">
    <w:name w:val="WW8Num10z0"/>
    <w:rsid w:val="004E478F"/>
    <w:rPr>
      <w:rFonts w:ascii="Times New Roman" w:hAnsi="Times New Roman" w:cs="Times New Roman"/>
      <w:b/>
      <w:i w:val="0"/>
      <w:sz w:val="28"/>
    </w:rPr>
  </w:style>
  <w:style w:type="character" w:customStyle="1" w:styleId="WW8Num10z1">
    <w:name w:val="WW8Num10z1"/>
    <w:rsid w:val="004E478F"/>
  </w:style>
  <w:style w:type="character" w:customStyle="1" w:styleId="WW8Num10z2">
    <w:name w:val="WW8Num10z2"/>
    <w:rsid w:val="004E478F"/>
  </w:style>
  <w:style w:type="character" w:customStyle="1" w:styleId="WW8Num10z3">
    <w:name w:val="WW8Num10z3"/>
    <w:rsid w:val="004E478F"/>
  </w:style>
  <w:style w:type="character" w:customStyle="1" w:styleId="WW8Num10z4">
    <w:name w:val="WW8Num10z4"/>
    <w:rsid w:val="004E478F"/>
  </w:style>
  <w:style w:type="character" w:customStyle="1" w:styleId="WW8Num10z5">
    <w:name w:val="WW8Num10z5"/>
    <w:rsid w:val="004E478F"/>
  </w:style>
  <w:style w:type="character" w:customStyle="1" w:styleId="WW8Num10z6">
    <w:name w:val="WW8Num10z6"/>
    <w:rsid w:val="004E478F"/>
  </w:style>
  <w:style w:type="character" w:customStyle="1" w:styleId="WW8Num10z7">
    <w:name w:val="WW8Num10z7"/>
    <w:rsid w:val="004E478F"/>
  </w:style>
  <w:style w:type="character" w:customStyle="1" w:styleId="WW8Num10z8">
    <w:name w:val="WW8Num10z8"/>
    <w:rsid w:val="004E478F"/>
  </w:style>
  <w:style w:type="character" w:customStyle="1" w:styleId="WW8Num11z0">
    <w:name w:val="WW8Num11z0"/>
    <w:rsid w:val="004E478F"/>
    <w:rPr>
      <w:rFonts w:cs="Times New Roman"/>
    </w:rPr>
  </w:style>
  <w:style w:type="character" w:customStyle="1" w:styleId="1f2">
    <w:name w:val="Основной шрифт абзаца1"/>
    <w:rsid w:val="004E478F"/>
  </w:style>
  <w:style w:type="character" w:customStyle="1" w:styleId="afff5">
    <w:name w:val="Название Знак"/>
    <w:rsid w:val="004E478F"/>
    <w:rPr>
      <w:rFonts w:ascii="Cambria" w:hAnsi="Cambria" w:cs="Times New Roman"/>
      <w:spacing w:val="5"/>
      <w:sz w:val="52"/>
      <w:szCs w:val="52"/>
    </w:rPr>
  </w:style>
  <w:style w:type="character" w:customStyle="1" w:styleId="afff6">
    <w:name w:val="Символ сноски"/>
    <w:rsid w:val="004E478F"/>
    <w:rPr>
      <w:rFonts w:cs="Times New Roman"/>
      <w:vertAlign w:val="superscript"/>
    </w:rPr>
  </w:style>
  <w:style w:type="character" w:customStyle="1" w:styleId="1f3">
    <w:name w:val="Стиль1 Знак"/>
    <w:rsid w:val="004E478F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1f4">
    <w:name w:val="Знак примечания1"/>
    <w:rsid w:val="004E478F"/>
    <w:rPr>
      <w:sz w:val="16"/>
      <w:szCs w:val="16"/>
    </w:rPr>
  </w:style>
  <w:style w:type="paragraph" w:customStyle="1" w:styleId="1f5">
    <w:name w:val="Заголовок1"/>
    <w:basedOn w:val="a0"/>
    <w:next w:val="a0"/>
    <w:rsid w:val="004E478F"/>
    <w:pPr>
      <w:suppressAutoHyphens/>
      <w:spacing w:after="200" w:line="240" w:lineRule="auto"/>
      <w:contextualSpacing/>
    </w:pPr>
    <w:rPr>
      <w:rFonts w:ascii="Cambria" w:eastAsia="Times New Roman" w:hAnsi="Cambria" w:cs="Cambria"/>
      <w:spacing w:val="5"/>
      <w:sz w:val="52"/>
      <w:szCs w:val="52"/>
      <w:lang w:eastAsia="zh-CN"/>
    </w:rPr>
  </w:style>
  <w:style w:type="paragraph" w:styleId="afff7">
    <w:name w:val="Body Text"/>
    <w:basedOn w:val="a0"/>
    <w:link w:val="afff8"/>
    <w:rsid w:val="004E478F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character" w:customStyle="1" w:styleId="afff8">
    <w:name w:val="Основной текст Знак"/>
    <w:basedOn w:val="a1"/>
    <w:link w:val="afff7"/>
    <w:rsid w:val="004E478F"/>
    <w:rPr>
      <w:rFonts w:ascii="Calibri" w:eastAsia="Times New Roman" w:hAnsi="Calibri" w:cs="Times New Roman"/>
      <w:lang w:eastAsia="zh-CN"/>
    </w:rPr>
  </w:style>
  <w:style w:type="paragraph" w:styleId="afff9">
    <w:name w:val="List"/>
    <w:basedOn w:val="afff7"/>
    <w:rsid w:val="004E478F"/>
    <w:rPr>
      <w:rFonts w:cs="FreeSans"/>
    </w:rPr>
  </w:style>
  <w:style w:type="paragraph" w:customStyle="1" w:styleId="1f6">
    <w:name w:val="Указатель1"/>
    <w:basedOn w:val="a0"/>
    <w:rsid w:val="004E478F"/>
    <w:pPr>
      <w:suppressLineNumbers/>
      <w:suppressAutoHyphens/>
      <w:spacing w:after="200" w:line="276" w:lineRule="auto"/>
    </w:pPr>
    <w:rPr>
      <w:rFonts w:ascii="Calibri" w:eastAsia="Times New Roman" w:hAnsi="Calibri" w:cs="FreeSans"/>
      <w:lang w:eastAsia="zh-CN"/>
    </w:rPr>
  </w:style>
  <w:style w:type="paragraph" w:customStyle="1" w:styleId="1f7">
    <w:name w:val="Название объекта1"/>
    <w:basedOn w:val="a0"/>
    <w:next w:val="a0"/>
    <w:rsid w:val="004E478F"/>
    <w:pPr>
      <w:suppressAutoHyphens/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zh-CN"/>
    </w:rPr>
  </w:style>
  <w:style w:type="paragraph" w:customStyle="1" w:styleId="Endnote">
    <w:name w:val="Endnote"/>
    <w:basedOn w:val="Standard"/>
    <w:rsid w:val="004E478F"/>
  </w:style>
  <w:style w:type="paragraph" w:customStyle="1" w:styleId="Textbody">
    <w:name w:val="Text body"/>
    <w:basedOn w:val="Standard"/>
    <w:rsid w:val="004E478F"/>
    <w:pPr>
      <w:spacing w:after="140" w:line="288" w:lineRule="auto"/>
    </w:pPr>
  </w:style>
  <w:style w:type="paragraph" w:customStyle="1" w:styleId="1f8">
    <w:name w:val="Стиль1"/>
    <w:basedOn w:val="Level1"/>
    <w:rsid w:val="004E478F"/>
    <w:pPr>
      <w:suppressAutoHyphens/>
      <w:jc w:val="center"/>
    </w:pPr>
    <w:rPr>
      <w:lang w:eastAsia="zh-CN"/>
    </w:rPr>
  </w:style>
  <w:style w:type="paragraph" w:styleId="afffa">
    <w:name w:val="toa heading"/>
    <w:basedOn w:val="1"/>
    <w:next w:val="a0"/>
    <w:rsid w:val="004E478F"/>
    <w:pPr>
      <w:keepNext/>
      <w:keepLines/>
      <w:suppressAutoHyphens/>
      <w:spacing w:before="240" w:after="0" w:line="256" w:lineRule="auto"/>
      <w:contextualSpacing/>
      <w:outlineLvl w:val="9"/>
    </w:pPr>
    <w:rPr>
      <w:rFonts w:ascii="Calibri Light" w:hAnsi="Calibri Light"/>
      <w:b w:val="0"/>
      <w:bCs w:val="0"/>
      <w:color w:val="2E74B5"/>
      <w:sz w:val="32"/>
      <w:szCs w:val="32"/>
      <w:lang w:val="ru-RU" w:eastAsia="zh-CN"/>
    </w:rPr>
  </w:style>
  <w:style w:type="paragraph" w:customStyle="1" w:styleId="1f9">
    <w:name w:val="Текст примечания1"/>
    <w:basedOn w:val="a0"/>
    <w:rsid w:val="004E478F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20">
    <w:name w:val="Знак Знак Знак Знак Знак Знак Знак Знак Знак Знак Знак Знак Знак Знак Знак1 Знак Знак Знак Знак Знак Знак Знак Знак Знак Знак Знак Знак Знак Знак Знак2"/>
    <w:basedOn w:val="a0"/>
    <w:uiPriority w:val="99"/>
    <w:rsid w:val="004E478F"/>
    <w:pPr>
      <w:suppressAutoHyphens/>
      <w:spacing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fffb">
    <w:name w:val="Содержимое таблицы"/>
    <w:basedOn w:val="a0"/>
    <w:rsid w:val="004E478F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fc">
    <w:name w:val="Заголовок таблицы"/>
    <w:basedOn w:val="afffb"/>
    <w:rsid w:val="004E478F"/>
    <w:pPr>
      <w:jc w:val="center"/>
    </w:pPr>
    <w:rPr>
      <w:b/>
      <w:bCs/>
    </w:rPr>
  </w:style>
  <w:style w:type="paragraph" w:styleId="43">
    <w:name w:val="toc 4"/>
    <w:basedOn w:val="1f6"/>
    <w:uiPriority w:val="39"/>
    <w:rsid w:val="004E478F"/>
    <w:pPr>
      <w:tabs>
        <w:tab w:val="right" w:leader="dot" w:pos="8789"/>
      </w:tabs>
      <w:ind w:left="849"/>
    </w:pPr>
  </w:style>
  <w:style w:type="paragraph" w:styleId="53">
    <w:name w:val="toc 5"/>
    <w:basedOn w:val="1f6"/>
    <w:uiPriority w:val="39"/>
    <w:rsid w:val="004E478F"/>
    <w:pPr>
      <w:tabs>
        <w:tab w:val="right" w:leader="dot" w:pos="8506"/>
      </w:tabs>
      <w:ind w:left="1132"/>
    </w:pPr>
  </w:style>
  <w:style w:type="paragraph" w:styleId="62">
    <w:name w:val="toc 6"/>
    <w:basedOn w:val="1f6"/>
    <w:uiPriority w:val="39"/>
    <w:rsid w:val="004E478F"/>
    <w:pPr>
      <w:tabs>
        <w:tab w:val="right" w:leader="dot" w:pos="8223"/>
      </w:tabs>
      <w:ind w:left="1415"/>
    </w:pPr>
  </w:style>
  <w:style w:type="paragraph" w:styleId="72">
    <w:name w:val="toc 7"/>
    <w:basedOn w:val="1f6"/>
    <w:uiPriority w:val="39"/>
    <w:rsid w:val="004E478F"/>
    <w:pPr>
      <w:tabs>
        <w:tab w:val="right" w:leader="dot" w:pos="7940"/>
      </w:tabs>
      <w:ind w:left="1698"/>
    </w:pPr>
  </w:style>
  <w:style w:type="paragraph" w:styleId="82">
    <w:name w:val="toc 8"/>
    <w:basedOn w:val="1f6"/>
    <w:uiPriority w:val="39"/>
    <w:rsid w:val="004E478F"/>
    <w:pPr>
      <w:tabs>
        <w:tab w:val="right" w:leader="dot" w:pos="7657"/>
      </w:tabs>
      <w:ind w:left="1981"/>
    </w:pPr>
  </w:style>
  <w:style w:type="paragraph" w:styleId="91">
    <w:name w:val="toc 9"/>
    <w:basedOn w:val="1f6"/>
    <w:uiPriority w:val="39"/>
    <w:rsid w:val="004E478F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f6"/>
    <w:rsid w:val="004E478F"/>
    <w:pPr>
      <w:tabs>
        <w:tab w:val="right" w:leader="dot" w:pos="7091"/>
      </w:tabs>
      <w:ind w:left="2547"/>
    </w:pPr>
  </w:style>
  <w:style w:type="paragraph" w:customStyle="1" w:styleId="afffd">
    <w:name w:val="Приложение"/>
    <w:basedOn w:val="a0"/>
    <w:qFormat/>
    <w:rsid w:val="004E478F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1fa">
    <w:name w:val="Текст примечания Знак1"/>
    <w:basedOn w:val="a1"/>
    <w:uiPriority w:val="99"/>
    <w:semiHidden/>
    <w:rsid w:val="004E478F"/>
    <w:rPr>
      <w:rFonts w:ascii="Calibri" w:hAnsi="Calibri"/>
      <w:lang w:eastAsia="zh-CN"/>
    </w:rPr>
  </w:style>
  <w:style w:type="paragraph" w:styleId="afffe">
    <w:name w:val="Revision"/>
    <w:hidden/>
    <w:uiPriority w:val="99"/>
    <w:semiHidden/>
    <w:rsid w:val="004E478F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numbering" w:customStyle="1" w:styleId="83">
    <w:name w:val="Нет списка8"/>
    <w:next w:val="a3"/>
    <w:uiPriority w:val="99"/>
    <w:semiHidden/>
    <w:unhideWhenUsed/>
    <w:rsid w:val="004E478F"/>
  </w:style>
  <w:style w:type="table" w:customStyle="1" w:styleId="63">
    <w:name w:val="Сетка таблицы6"/>
    <w:basedOn w:val="a2"/>
    <w:next w:val="aa"/>
    <w:uiPriority w:val="59"/>
    <w:rsid w:val="004E47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Основной текст Знак1"/>
    <w:rsid w:val="004E478F"/>
    <w:rPr>
      <w:rFonts w:ascii="Times New Roman" w:hAnsi="Times New Roman"/>
      <w:sz w:val="28"/>
      <w:lang w:val="ru-RU" w:eastAsia="zh-CN"/>
    </w:rPr>
  </w:style>
  <w:style w:type="numbering" w:customStyle="1" w:styleId="92">
    <w:name w:val="Нет списка9"/>
    <w:next w:val="a3"/>
    <w:uiPriority w:val="99"/>
    <w:semiHidden/>
    <w:unhideWhenUsed/>
    <w:rsid w:val="004E478F"/>
  </w:style>
  <w:style w:type="paragraph" w:customStyle="1" w:styleId="ConsPlusDocList">
    <w:name w:val="ConsPlusDocList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D7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3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1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nform.ru/okso-2016/2.10.03.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lassinform.ru/okso-2016/2.10.03.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9114-217F-4B40-AD74-E1827787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9010</Words>
  <Characters>51358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Лось</dc:creator>
  <cp:keywords/>
  <dc:description/>
  <cp:lastModifiedBy>1403-1</cp:lastModifiedBy>
  <cp:revision>2</cp:revision>
  <dcterms:created xsi:type="dcterms:W3CDTF">2020-12-10T15:01:00Z</dcterms:created>
  <dcterms:modified xsi:type="dcterms:W3CDTF">2020-12-10T15:01:00Z</dcterms:modified>
</cp:coreProperties>
</file>